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9DB5" w14:textId="07352FA1" w:rsidR="008E279B" w:rsidRDefault="008E279B" w:rsidP="008E279B">
      <w:pPr>
        <w:pStyle w:val="Titrearticle"/>
        <w:rPr>
          <w:rStyle w:val="Texteromanrouge"/>
        </w:rPr>
      </w:pPr>
      <w:r>
        <w:rPr>
          <w:rStyle w:val="Texteromanrouge"/>
        </w:rPr>
        <w:t>Annexe</w:t>
      </w:r>
      <w:r w:rsidR="00DD6C85">
        <w:rPr>
          <w:rStyle w:val="Texteromanrouge"/>
        </w:rPr>
        <w:t xml:space="preserve"> 3</w:t>
      </w:r>
      <w:r>
        <w:rPr>
          <w:rStyle w:val="Texteromanrouge"/>
        </w:rPr>
        <w:t xml:space="preserve"> – Complexité</w:t>
      </w:r>
      <w:r w:rsidR="00DD6C85" w:rsidRPr="00DD6C85">
        <w:rPr>
          <w:rStyle w:val="Texteromanrouge"/>
        </w:rPr>
        <w:t xml:space="preserve"> </w:t>
      </w:r>
      <w:r w:rsidR="00DD6C85" w:rsidRPr="00615A3C">
        <w:rPr>
          <w:rStyle w:val="Texteromanrouge"/>
        </w:rPr>
        <w:t>et sociologie</w:t>
      </w:r>
      <w:r w:rsidR="00DD6C85">
        <w:rPr>
          <w:rStyle w:val="Texteromanrouge"/>
        </w:rPr>
        <w:t> </w:t>
      </w:r>
      <w:r w:rsidR="00DD6C85" w:rsidRPr="00615A3C">
        <w:rPr>
          <w:rStyle w:val="Texteromanrouge"/>
        </w:rPr>
        <w:t>: les problèmes pernicieux</w:t>
      </w:r>
    </w:p>
    <w:p w14:paraId="3C3B1E51" w14:textId="01502B9A" w:rsidR="008E279B" w:rsidRDefault="008E279B" w:rsidP="008E279B">
      <w:pPr>
        <w:pStyle w:val="Texte"/>
        <w:spacing w:before="0" w:after="0"/>
        <w:jc w:val="left"/>
      </w:pPr>
      <w:r>
        <w:rPr>
          <w:rStyle w:val="Texteital"/>
        </w:rPr>
        <w:t>Annexes du</w:t>
      </w:r>
      <w:r w:rsidRPr="00A872CA">
        <w:rPr>
          <w:rStyle w:val="Texteital"/>
        </w:rPr>
        <w:t xml:space="preserve"> chapitre : </w:t>
      </w:r>
      <w:r w:rsidRPr="00B21385">
        <w:t>Les organisations de haute fiabilité (HRO) – Karl Weick (1936)</w:t>
      </w:r>
    </w:p>
    <w:p w14:paraId="13355D7C" w14:textId="77777777" w:rsidR="008E279B" w:rsidRDefault="008E279B" w:rsidP="008E279B">
      <w:pPr>
        <w:pStyle w:val="Texte"/>
        <w:spacing w:before="0" w:after="0"/>
        <w:jc w:val="left"/>
      </w:pPr>
    </w:p>
    <w:p w14:paraId="78C9D6F1" w14:textId="33807A5B" w:rsidR="00A9789E" w:rsidRDefault="00A9789E" w:rsidP="00E1448A">
      <w:pPr>
        <w:pStyle w:val="Texte"/>
      </w:pPr>
      <w:r>
        <w:t xml:space="preserve">Il est intéressant de souligner que la </w:t>
      </w:r>
      <w:r w:rsidRPr="001211BF">
        <w:t>notion de complexité</w:t>
      </w:r>
      <w:r>
        <w:t xml:space="preserve"> a trouvé son pendant dans le domaine de la sociologie : on parle de problème pernicieux ou de question pernicieuse (traduction de « </w:t>
      </w:r>
      <w:proofErr w:type="spellStart"/>
      <w:r w:rsidRPr="00A872CA">
        <w:rPr>
          <w:rStyle w:val="Texteital"/>
        </w:rPr>
        <w:t>wicked</w:t>
      </w:r>
      <w:proofErr w:type="spellEnd"/>
      <w:r w:rsidRPr="00A872CA">
        <w:rPr>
          <w:rStyle w:val="Texteital"/>
        </w:rPr>
        <w:t xml:space="preserve"> </w:t>
      </w:r>
      <w:proofErr w:type="spellStart"/>
      <w:r w:rsidRPr="00A872CA">
        <w:rPr>
          <w:rStyle w:val="Texteital"/>
        </w:rPr>
        <w:t>problem</w:t>
      </w:r>
      <w:proofErr w:type="spellEnd"/>
      <w:r>
        <w:t> »). La notion vient du travail d</w:t>
      </w:r>
      <w:r w:rsidR="00EC0ACE">
        <w:t>’</w:t>
      </w:r>
      <w:r>
        <w:t xml:space="preserve">un scientifique allemand </w:t>
      </w:r>
      <w:r w:rsidR="009109DA">
        <w:t xml:space="preserve">, Horst </w:t>
      </w:r>
      <w:proofErr w:type="spellStart"/>
      <w:r w:rsidR="009109DA">
        <w:t>Rittel</w:t>
      </w:r>
      <w:proofErr w:type="spellEnd"/>
      <w:r w:rsidR="009109DA">
        <w:t xml:space="preserve">, </w:t>
      </w:r>
      <w:r>
        <w:t>enseignant aux États-Unis</w:t>
      </w:r>
      <w:r w:rsidR="001211BF">
        <w:rPr>
          <w:rStyle w:val="Textecyanbarre"/>
        </w:rPr>
        <w:t xml:space="preserve"> </w:t>
      </w:r>
      <w:r>
        <w:t xml:space="preserve">dans le domaine de la planification, et qui attribue à ces problèmes les propriétés suivantes </w:t>
      </w:r>
      <w:r w:rsidRPr="00735F54">
        <w:fldChar w:fldCharType="begin"/>
      </w:r>
      <w:r w:rsidR="00A70C92">
        <w:instrText xml:space="preserve"> ADDIN EN.CITE &lt;EndNote&gt;&lt;Cite&gt;&lt;Author&gt;Rittel&lt;/Author&gt;&lt;Year&gt;1973&lt;/Year&gt;&lt;RecNum&gt;48761&lt;/RecNum&gt;&lt;DisplayText&gt;[78]&lt;/DisplayText&gt;&lt;record&gt;&lt;rec-number&gt;48761&lt;/rec-number&gt;&lt;foreign-keys&gt;&lt;key app="EN" db-id="fptsv9ze2ssxt4ezef4520v7t5t5wvzetp05" timestamp="1567760048" guid="28b9f69e-c587-4c7b-8203-c742664546b2"&gt;48761&lt;/key&gt;&lt;/foreign-keys&gt;&lt;ref-type name="Journal Article"&gt;17&lt;/ref-type&gt;&lt;contributors&gt;&lt;authors&gt;&lt;author&gt;Rittel, Horst W. J.&lt;/author&gt;&lt;author&gt;Webber, Melvin M.&lt;/author&gt;&lt;/authors&gt;&lt;/contributors&gt;&lt;titles&gt;&lt;title&gt;Dilemmas in a general theory of planning&lt;/title&gt;&lt;secondary-title&gt;Policy Sciences&lt;/secondary-title&gt;&lt;/titles&gt;&lt;periodical&gt;&lt;full-title&gt;Policy Sciences&lt;/full-title&gt;&lt;abbr-1&gt;Policy Sci.&lt;/abbr-1&gt;&lt;abbr-2&gt;Policy Sci&lt;/abbr-2&gt;&lt;/periodical&gt;&lt;pages&gt;155-169&lt;/pages&gt;&lt;volume&gt;4&lt;/volume&gt;&lt;number&gt;2&lt;/number&gt;&lt;section&gt;155&lt;/section&gt;&lt;keywords&gt;&lt;keyword&gt;Wicked problem&lt;/keyword&gt;&lt;/keywords&gt;&lt;dates&gt;&lt;year&gt;1973&lt;/year&gt;&lt;/dates&gt;&lt;isbn&gt;0032-2687&amp;#xD;1573-0891&lt;/isbn&gt;&lt;urls&gt;&lt;/urls&gt;&lt;electronic-resource-num&gt;10.1007/bf01405730&lt;/electronic-resource-num&gt;&lt;/record&gt;&lt;/Cite&gt;&lt;/EndNote&gt;</w:instrText>
      </w:r>
      <w:r w:rsidRPr="00735F54">
        <w:fldChar w:fldCharType="separate"/>
      </w:r>
      <w:r w:rsidR="00A70C92">
        <w:rPr>
          <w:noProof/>
        </w:rPr>
        <w:t>[78]</w:t>
      </w:r>
      <w:r w:rsidRPr="00735F54">
        <w:fldChar w:fldCharType="end"/>
      </w:r>
      <w:r>
        <w:t> :</w:t>
      </w:r>
    </w:p>
    <w:p w14:paraId="7247D30F" w14:textId="06688C0E" w:rsidR="00A9789E" w:rsidRPr="003417F8" w:rsidRDefault="00A9789E" w:rsidP="003417F8">
      <w:pPr>
        <w:pStyle w:val="Textepuce"/>
      </w:pPr>
      <w:r w:rsidRPr="003417F8">
        <w:t>La difficulté de formuler le problème. Le problème et les éléments nécessaires à sa résolution sont difficiles à délimiter : problème et solution sont entremêlés de sorte que les énoncés du problème dépendent de l</w:t>
      </w:r>
      <w:r w:rsidR="00EC0ACE">
        <w:t>’</w:t>
      </w:r>
      <w:r w:rsidRPr="003417F8">
        <w:t>angle sous lequel on entrevoit les solutions, dont a priori aucune ne semble complète. Comment régler le problème de l</w:t>
      </w:r>
      <w:r w:rsidR="00EC0ACE">
        <w:t>’</w:t>
      </w:r>
      <w:r w:rsidRPr="003417F8">
        <w:t>analphabétisme persistant dans notre pays ? Est-ce un problème d</w:t>
      </w:r>
      <w:r w:rsidR="00EC0ACE">
        <w:t>’</w:t>
      </w:r>
      <w:r w:rsidRPr="003417F8">
        <w:t>éducation, de pauvreté, d</w:t>
      </w:r>
      <w:r w:rsidR="00EC0ACE">
        <w:t>’</w:t>
      </w:r>
      <w:r w:rsidRPr="003417F8">
        <w:t>exclusion sociale ? Chaque formulation du problème est guidée par la solution que l</w:t>
      </w:r>
      <w:r w:rsidR="00EC0ACE">
        <w:t>’</w:t>
      </w:r>
      <w:r w:rsidRPr="003417F8">
        <w:t>on entrevoit.</w:t>
      </w:r>
    </w:p>
    <w:p w14:paraId="4878DBDD" w14:textId="4144B747" w:rsidR="00A9789E" w:rsidRPr="003417F8" w:rsidRDefault="00A9789E" w:rsidP="003417F8">
      <w:pPr>
        <w:pStyle w:val="Textepuce"/>
      </w:pPr>
      <w:r w:rsidRPr="003417F8">
        <w:t>Il n</w:t>
      </w:r>
      <w:r w:rsidR="00EC0ACE">
        <w:t>’</w:t>
      </w:r>
      <w:r w:rsidRPr="003417F8">
        <w:t>y a pas de règle d</w:t>
      </w:r>
      <w:r w:rsidR="00EC0ACE">
        <w:t>’</w:t>
      </w:r>
      <w:r w:rsidRPr="003417F8">
        <w:t>arrêt nous informant que nous avons trouvé « la » solution. De fait, il n</w:t>
      </w:r>
      <w:r w:rsidR="00EC0ACE">
        <w:t>’</w:t>
      </w:r>
      <w:r w:rsidRPr="003417F8">
        <w:t>y a pas de solution définitive, elle peut toujours être améliorée ou dépendre d</w:t>
      </w:r>
      <w:r w:rsidR="00EC0ACE">
        <w:t>’</w:t>
      </w:r>
      <w:r w:rsidRPr="003417F8">
        <w:t>une autre approche.</w:t>
      </w:r>
    </w:p>
    <w:p w14:paraId="5F977909" w14:textId="76BF8BB3" w:rsidR="00A9789E" w:rsidRPr="003417F8" w:rsidRDefault="00A9789E" w:rsidP="003417F8">
      <w:pPr>
        <w:pStyle w:val="Textepuce"/>
      </w:pPr>
      <w:r w:rsidRPr="003417F8">
        <w:t>La réfutation d</w:t>
      </w:r>
      <w:r w:rsidR="00EC0ACE">
        <w:t>’</w:t>
      </w:r>
      <w:r w:rsidRPr="003417F8">
        <w:t>une solution à un problème pernicieux n</w:t>
      </w:r>
      <w:r w:rsidR="00EC0ACE">
        <w:t>’</w:t>
      </w:r>
      <w:r w:rsidRPr="003417F8">
        <w:t>est pas possible. Si je déclare qu</w:t>
      </w:r>
      <w:r w:rsidR="00EC0ACE">
        <w:t>’</w:t>
      </w:r>
      <w:r w:rsidRPr="003417F8">
        <w:t>augmenter la présence policière diminue le nombre de délits dans la rue, et que je n</w:t>
      </w:r>
      <w:r w:rsidR="00EC0ACE">
        <w:t>’</w:t>
      </w:r>
      <w:r w:rsidRPr="003417F8">
        <w:t>observe pas l</w:t>
      </w:r>
      <w:r w:rsidR="00EC0ACE">
        <w:t>’</w:t>
      </w:r>
      <w:r w:rsidRPr="003417F8">
        <w:t>effet souhaité, c</w:t>
      </w:r>
      <w:r w:rsidR="00EC0ACE">
        <w:t>’</w:t>
      </w:r>
      <w:r w:rsidRPr="003417F8">
        <w:t>est peut-être en raison de la présence de davantage d</w:t>
      </w:r>
      <w:r w:rsidR="00EC0ACE">
        <w:t>’</w:t>
      </w:r>
      <w:r w:rsidRPr="003417F8">
        <w:t>éléments criminels, ou d</w:t>
      </w:r>
      <w:r w:rsidR="00EC0ACE">
        <w:t>’</w:t>
      </w:r>
      <w:r w:rsidRPr="003417F8">
        <w:t>un trafic accru d</w:t>
      </w:r>
      <w:r w:rsidR="00EC0ACE">
        <w:t>’</w:t>
      </w:r>
      <w:r w:rsidRPr="003417F8">
        <w:t>armes de poing, ou de la plus grande accessibilité de drogues dures…</w:t>
      </w:r>
    </w:p>
    <w:p w14:paraId="510B409C" w14:textId="382482A1" w:rsidR="00A9789E" w:rsidRPr="003417F8" w:rsidRDefault="00A9789E" w:rsidP="003417F8">
      <w:pPr>
        <w:pStyle w:val="Textepuce"/>
      </w:pPr>
      <w:r w:rsidRPr="003417F8">
        <w:t>Les solutions sont « bonnes ou mauvaises » plutôt que « vraies ou fausses ». Les solutions ne remplissent pas de conditions objectives qui peuvent les faire reconnaître comme vraies ou fausses par un observateur externe, qui base ses préférences sur sa propre conception du problème. S</w:t>
      </w:r>
      <w:r w:rsidR="00EC0ACE">
        <w:t>’</w:t>
      </w:r>
      <w:r w:rsidRPr="003417F8">
        <w:t>il n</w:t>
      </w:r>
      <w:r w:rsidR="00EC0ACE">
        <w:t>’</w:t>
      </w:r>
      <w:r w:rsidRPr="003417F8">
        <w:t>y a pas de solution que l</w:t>
      </w:r>
      <w:r w:rsidR="00EC0ACE">
        <w:t>’</w:t>
      </w:r>
      <w:r w:rsidRPr="003417F8">
        <w:t>on puisse déclarer fausse, nous sortons du domaine strictement scientifique, puisque le principe de réfutation de Popper</w:t>
      </w:r>
      <w:r w:rsidRPr="003417F8">
        <w:rPr>
          <w:rStyle w:val="Appelnotedebasdep"/>
          <w:vertAlign w:val="baseline"/>
        </w:rPr>
        <w:footnoteReference w:id="1"/>
      </w:r>
      <w:r w:rsidRPr="003417F8">
        <w:t xml:space="preserve"> ne peut s</w:t>
      </w:r>
      <w:r w:rsidR="00EC0ACE">
        <w:t>’</w:t>
      </w:r>
      <w:r w:rsidRPr="003417F8">
        <w:t>appliquer.</w:t>
      </w:r>
    </w:p>
    <w:p w14:paraId="37BA818E" w14:textId="7B4C593F" w:rsidR="00A9789E" w:rsidRPr="003417F8" w:rsidRDefault="00A9789E" w:rsidP="003417F8">
      <w:pPr>
        <w:pStyle w:val="Textepuce"/>
      </w:pPr>
      <w:r w:rsidRPr="003417F8">
        <w:t>Il n</w:t>
      </w:r>
      <w:r w:rsidR="00EC0ACE">
        <w:t>’</w:t>
      </w:r>
      <w:r w:rsidRPr="003417F8">
        <w:t>y a pas de test jugeant immédiatement de la qualité d</w:t>
      </w:r>
      <w:r w:rsidR="00EC0ACE">
        <w:t>’</w:t>
      </w:r>
      <w:r w:rsidRPr="003417F8">
        <w:t>une solution. Au contraire, chaque solution proposée modifie la situation d</w:t>
      </w:r>
      <w:r w:rsidR="00EC0ACE">
        <w:t>’</w:t>
      </w:r>
      <w:r w:rsidRPr="003417F8">
        <w:t>une façon imprévisible. Ce n</w:t>
      </w:r>
      <w:r w:rsidR="00EC0ACE">
        <w:t>’</w:t>
      </w:r>
      <w:r w:rsidRPr="003417F8">
        <w:t>est qu</w:t>
      </w:r>
      <w:r w:rsidR="00EC0ACE">
        <w:t>’</w:t>
      </w:r>
      <w:r w:rsidRPr="003417F8">
        <w:t>après que toutes les conséquences de la solution adoptée ont pu être évaluées qu</w:t>
      </w:r>
      <w:r w:rsidR="00EC0ACE">
        <w:t>’</w:t>
      </w:r>
      <w:r w:rsidRPr="003417F8">
        <w:t>un jugement sur la qualité de celle-ci peut éventuellement être formulé.</w:t>
      </w:r>
    </w:p>
    <w:p w14:paraId="0908F91C" w14:textId="22DF5211" w:rsidR="00A9789E" w:rsidRPr="003417F8" w:rsidRDefault="00A9789E" w:rsidP="003417F8">
      <w:pPr>
        <w:pStyle w:val="Textepuce"/>
      </w:pPr>
      <w:r w:rsidRPr="003417F8">
        <w:t>Les solutions sont « uniques », et n</w:t>
      </w:r>
      <w:r w:rsidR="00EC0ACE">
        <w:t>’</w:t>
      </w:r>
      <w:r w:rsidRPr="003417F8">
        <w:t xml:space="preserve">acceptent pas le principe de </w:t>
      </w:r>
      <w:r w:rsidR="0053512B" w:rsidRPr="003417F8">
        <w:t xml:space="preserve">progrès </w:t>
      </w:r>
      <w:r w:rsidR="005B4CFE" w:rsidRPr="003417F8">
        <w:t xml:space="preserve">par </w:t>
      </w:r>
      <w:r w:rsidRPr="003417F8">
        <w:t>essai et erreur. Chaque solution essayée laisse des traces qui modifient le problème de départ, de sorte que son influence est irréversible, sauf à un prix souvent exorbitant. L</w:t>
      </w:r>
      <w:r w:rsidR="00EC0ACE">
        <w:t>’</w:t>
      </w:r>
      <w:r w:rsidRPr="003417F8">
        <w:t>application d</w:t>
      </w:r>
      <w:r w:rsidR="00EC0ACE">
        <w:t>’</w:t>
      </w:r>
      <w:r w:rsidRPr="003417F8">
        <w:t>un mode d</w:t>
      </w:r>
      <w:r w:rsidR="00EC0ACE">
        <w:t>’</w:t>
      </w:r>
      <w:r w:rsidRPr="003417F8">
        <w:t>enseignement (prenons l</w:t>
      </w:r>
      <w:r w:rsidR="00EC0ACE">
        <w:t>’</w:t>
      </w:r>
      <w:r w:rsidRPr="003417F8">
        <w:t>exemple de la « méthode globale ») a des conséquences sur la connaissance de la langue et de l</w:t>
      </w:r>
      <w:r w:rsidR="00EC0ACE">
        <w:t>’</w:t>
      </w:r>
      <w:r w:rsidRPr="003417F8">
        <w:t xml:space="preserve">orthographe qui durent toute la vie de </w:t>
      </w:r>
      <w:r w:rsidR="001211BF" w:rsidRPr="003417F8">
        <w:t>l</w:t>
      </w:r>
      <w:r w:rsidR="00EC0ACE">
        <w:t>’</w:t>
      </w:r>
      <w:r w:rsidR="005B4CFE" w:rsidRPr="003417F8">
        <w:t>élève</w:t>
      </w:r>
      <w:r w:rsidRPr="003417F8">
        <w:t>.</w:t>
      </w:r>
    </w:p>
    <w:p w14:paraId="38495674" w14:textId="3907132E" w:rsidR="00A9789E" w:rsidRPr="003417F8" w:rsidRDefault="00A9789E" w:rsidP="003417F8">
      <w:pPr>
        <w:pStyle w:val="Textepuce"/>
      </w:pPr>
      <w:r w:rsidRPr="003417F8">
        <w:t>Les solutions de ces problèmes ne sont pas énumérables. Il est impossible de déterminer si toutes les possibilités de solutions ont été envisagées.</w:t>
      </w:r>
    </w:p>
    <w:p w14:paraId="70866B37" w14:textId="440F95DC" w:rsidR="00A9789E" w:rsidRPr="003417F8" w:rsidRDefault="00A9789E" w:rsidP="003417F8">
      <w:pPr>
        <w:pStyle w:val="Textepuce"/>
      </w:pPr>
      <w:r w:rsidRPr="003417F8">
        <w:t>Chacun de ces problèmes est « unique ». Tel qu</w:t>
      </w:r>
      <w:r w:rsidR="00EC0ACE">
        <w:t>’</w:t>
      </w:r>
      <w:r w:rsidRPr="003417F8">
        <w:t>il se présente, le problème ne se posera qu</w:t>
      </w:r>
      <w:r w:rsidR="00EC0ACE">
        <w:t>’</w:t>
      </w:r>
      <w:r w:rsidRPr="003417F8">
        <w:t>une seule fois : le simple fait d</w:t>
      </w:r>
      <w:r w:rsidR="00EC0ACE">
        <w:t>’</w:t>
      </w:r>
      <w:r w:rsidRPr="003417F8">
        <w:t xml:space="preserve">en chercher une solution et éventuellement de la tester en modifie les </w:t>
      </w:r>
      <w:r w:rsidRPr="003417F8">
        <w:lastRenderedPageBreak/>
        <w:t>conditions. Il est impossible d</w:t>
      </w:r>
      <w:r w:rsidR="00EC0ACE">
        <w:t>’</w:t>
      </w:r>
      <w:r w:rsidRPr="003417F8">
        <w:t>attribuer une classe unique à un tel problème.</w:t>
      </w:r>
    </w:p>
    <w:p w14:paraId="6FCC1D54" w14:textId="6520285A" w:rsidR="00A9789E" w:rsidRPr="003417F8" w:rsidRDefault="00A9789E" w:rsidP="003417F8">
      <w:pPr>
        <w:pStyle w:val="Textepuce"/>
      </w:pPr>
      <w:r w:rsidRPr="003417F8">
        <w:t>Chaque problème peut être considéré comme le symptôme d</w:t>
      </w:r>
      <w:r w:rsidR="00EC0ACE">
        <w:t>’</w:t>
      </w:r>
      <w:r w:rsidRPr="003417F8">
        <w:t>un problème plus général. Les problèmes pernicieux sont des « poupées russes ».</w:t>
      </w:r>
    </w:p>
    <w:p w14:paraId="048E2591" w14:textId="0F7E78BE" w:rsidR="00A9789E" w:rsidRPr="003417F8" w:rsidRDefault="00A9789E" w:rsidP="003417F8">
      <w:pPr>
        <w:pStyle w:val="Textepuce"/>
      </w:pPr>
      <w:r w:rsidRPr="003417F8">
        <w:t>Les planificateurs n</w:t>
      </w:r>
      <w:r w:rsidR="00EC0ACE">
        <w:t>’</w:t>
      </w:r>
      <w:r w:rsidRPr="003417F8">
        <w:t>ont pas le droit de se tromper : ils sont responsables des conséquences des actions qu</w:t>
      </w:r>
      <w:r w:rsidR="00EC0ACE">
        <w:t>’</w:t>
      </w:r>
      <w:r w:rsidRPr="003417F8">
        <w:t>ils préconisent. Ceci e</w:t>
      </w:r>
      <w:r w:rsidR="000D52FB" w:rsidRPr="003417F8">
        <w:t>s</w:t>
      </w:r>
      <w:r w:rsidRPr="003417F8">
        <w:t xml:space="preserve">t la conséquence des cinq propositions précédentes, et rappelle que </w:t>
      </w:r>
      <w:proofErr w:type="spellStart"/>
      <w:r w:rsidRPr="003417F8">
        <w:t>Rittel</w:t>
      </w:r>
      <w:proofErr w:type="spellEnd"/>
      <w:r w:rsidRPr="003417F8">
        <w:t xml:space="preserve"> décrit sa propre expérience de théoricien de la planification.</w:t>
      </w:r>
    </w:p>
    <w:p w14:paraId="731C267D" w14:textId="51800B48" w:rsidR="000C40D0" w:rsidRDefault="00A9789E" w:rsidP="00E1448A">
      <w:pPr>
        <w:pStyle w:val="Texte"/>
        <w:rPr>
          <w:shd w:val="clear" w:color="auto" w:fill="FFFFFF" w:themeFill="background1"/>
        </w:rPr>
      </w:pPr>
      <w:proofErr w:type="spellStart"/>
      <w:r w:rsidRPr="00E1192F">
        <w:rPr>
          <w:shd w:val="clear" w:color="auto" w:fill="FFFFFF" w:themeFill="background1"/>
        </w:rPr>
        <w:t>Rittel</w:t>
      </w:r>
      <w:proofErr w:type="spellEnd"/>
      <w:r w:rsidRPr="00E1192F">
        <w:rPr>
          <w:shd w:val="clear" w:color="auto" w:fill="FFFFFF" w:themeFill="background1"/>
        </w:rPr>
        <w:t xml:space="preserve"> pense que ces problèmes sont différents des problèmes scientifiques, qui répondraient aux lois de la causalité, mais il ignore le domaine de la complexité scientifique et son vocabulaire, basé sur la dépendance aux états de départ, sur la non-linéarité</w:t>
      </w:r>
      <w:r w:rsidR="000D52FB">
        <w:rPr>
          <w:shd w:val="clear" w:color="auto" w:fill="FFFFFF" w:themeFill="background1"/>
        </w:rPr>
        <w:t xml:space="preserve"> et</w:t>
      </w:r>
      <w:r w:rsidRPr="00E1192F">
        <w:rPr>
          <w:shd w:val="clear" w:color="auto" w:fill="FFFFFF" w:themeFill="background1"/>
        </w:rPr>
        <w:t xml:space="preserve"> sur l</w:t>
      </w:r>
      <w:r w:rsidR="00EC0ACE">
        <w:rPr>
          <w:shd w:val="clear" w:color="auto" w:fill="FFFFFF" w:themeFill="background1"/>
        </w:rPr>
        <w:t>’</w:t>
      </w:r>
      <w:r w:rsidRPr="00E1192F">
        <w:rPr>
          <w:shd w:val="clear" w:color="auto" w:fill="FFFFFF" w:themeFill="background1"/>
        </w:rPr>
        <w:t>apparition de propriétés émergentes. Son vocabulaire n</w:t>
      </w:r>
      <w:r w:rsidR="00EC0ACE">
        <w:rPr>
          <w:shd w:val="clear" w:color="auto" w:fill="FFFFFF" w:themeFill="background1"/>
        </w:rPr>
        <w:t>’</w:t>
      </w:r>
      <w:r w:rsidRPr="00E1192F">
        <w:rPr>
          <w:shd w:val="clear" w:color="auto" w:fill="FFFFFF" w:themeFill="background1"/>
        </w:rPr>
        <w:t>est pas celui-là, mais celui de l</w:t>
      </w:r>
      <w:r w:rsidR="00EC0ACE">
        <w:rPr>
          <w:shd w:val="clear" w:color="auto" w:fill="FFFFFF" w:themeFill="background1"/>
        </w:rPr>
        <w:t>’</w:t>
      </w:r>
      <w:r w:rsidRPr="00E1192F">
        <w:rPr>
          <w:shd w:val="clear" w:color="auto" w:fill="FFFFFF" w:themeFill="background1"/>
        </w:rPr>
        <w:t>observation sociologique. Il insiste sur une approche transdisciplinaire, holistique de ces problèmes. Chacune de ses propositions trouve un écho dans les propriétés des systèmes complexes : il n</w:t>
      </w:r>
      <w:r w:rsidR="00EC0ACE">
        <w:rPr>
          <w:shd w:val="clear" w:color="auto" w:fill="FFFFFF" w:themeFill="background1"/>
        </w:rPr>
        <w:t>’</w:t>
      </w:r>
      <w:r w:rsidRPr="00E1192F">
        <w:rPr>
          <w:shd w:val="clear" w:color="auto" w:fill="FFFFFF" w:themeFill="background1"/>
        </w:rPr>
        <w:t>y a pas opposition, mais complémentarité avec un vocabulaire et un point de vue différents. Il y a un parallèle entre complexité et « </w:t>
      </w:r>
      <w:proofErr w:type="spellStart"/>
      <w:r w:rsidRPr="00E1192F">
        <w:rPr>
          <w:rStyle w:val="Texteital"/>
          <w:shd w:val="clear" w:color="auto" w:fill="FFFFFF" w:themeFill="background1"/>
        </w:rPr>
        <w:t>wickidity</w:t>
      </w:r>
      <w:proofErr w:type="spellEnd"/>
      <w:r w:rsidRPr="00E1192F">
        <w:rPr>
          <w:rStyle w:val="Appelnotedebasdep"/>
          <w:i/>
          <w:iCs/>
          <w:shd w:val="clear" w:color="auto" w:fill="FFFFFF" w:themeFill="background1"/>
        </w:rPr>
        <w:footnoteReference w:id="2"/>
      </w:r>
      <w:r w:rsidRPr="00E1192F">
        <w:rPr>
          <w:shd w:val="clear" w:color="auto" w:fill="FFFFFF" w:themeFill="background1"/>
        </w:rPr>
        <w:t xml:space="preserve"> » comme entre </w:t>
      </w:r>
      <w:proofErr w:type="spellStart"/>
      <w:r w:rsidR="005978C7" w:rsidRPr="00AC0CD7">
        <w:rPr>
          <w:rStyle w:val="Texteital"/>
        </w:rPr>
        <w:t>Resilience</w:t>
      </w:r>
      <w:proofErr w:type="spellEnd"/>
      <w:r w:rsidR="005978C7" w:rsidRPr="00AC0CD7">
        <w:rPr>
          <w:rStyle w:val="Texteital"/>
        </w:rPr>
        <w:t xml:space="preserve"> engineering</w:t>
      </w:r>
      <w:r w:rsidR="005978C7">
        <w:rPr>
          <w:rStyle w:val="Appelnotedebasdep"/>
        </w:rPr>
        <w:footnoteReference w:id="3"/>
      </w:r>
      <w:r w:rsidR="005978C7" w:rsidRPr="00154ECE">
        <w:t xml:space="preserve"> </w:t>
      </w:r>
      <w:r w:rsidR="005978C7">
        <w:t>et HRO</w:t>
      </w:r>
      <w:r w:rsidR="005978C7">
        <w:rPr>
          <w:rStyle w:val="Appelnotedebasdep"/>
        </w:rPr>
        <w:footnoteReference w:id="4"/>
      </w:r>
      <w:r w:rsidRPr="00E1192F">
        <w:rPr>
          <w:shd w:val="clear" w:color="auto" w:fill="FFFFFF" w:themeFill="background1"/>
        </w:rPr>
        <w:t> : il y a davantage un changement de point de vue et de vocabulaire qu</w:t>
      </w:r>
      <w:r w:rsidR="00EC0ACE">
        <w:rPr>
          <w:shd w:val="clear" w:color="auto" w:fill="FFFFFF" w:themeFill="background1"/>
        </w:rPr>
        <w:t>’</w:t>
      </w:r>
      <w:r w:rsidRPr="00E1192F">
        <w:rPr>
          <w:shd w:val="clear" w:color="auto" w:fill="FFFFFF" w:themeFill="background1"/>
        </w:rPr>
        <w:t>un fossé conceptuel infranchissable. Certains pensent que les problèmes pernicieux sont la conséquence de la complexité : ils naissent à l</w:t>
      </w:r>
      <w:r w:rsidR="00EC0ACE">
        <w:rPr>
          <w:shd w:val="clear" w:color="auto" w:fill="FFFFFF" w:themeFill="background1"/>
        </w:rPr>
        <w:t>’</w:t>
      </w:r>
      <w:r w:rsidRPr="00E1192F">
        <w:rPr>
          <w:shd w:val="clear" w:color="auto" w:fill="FFFFFF" w:themeFill="background1"/>
        </w:rPr>
        <w:t xml:space="preserve">intersection de la complexité des problèmes, des systèmes et des </w:t>
      </w:r>
      <w:r w:rsidRPr="00C01D7B">
        <w:rPr>
          <w:shd w:val="clear" w:color="auto" w:fill="FFFFFF" w:themeFill="background1"/>
        </w:rPr>
        <w:t xml:space="preserve">situations </w:t>
      </w:r>
      <w:r w:rsidRPr="00C01D7B">
        <w:rPr>
          <w:shd w:val="clear" w:color="auto" w:fill="FFFFFF" w:themeFill="background1"/>
        </w:rPr>
        <w:fldChar w:fldCharType="begin"/>
      </w:r>
      <w:r w:rsidR="00A70C92">
        <w:rPr>
          <w:shd w:val="clear" w:color="auto" w:fill="FFFFFF" w:themeFill="background1"/>
        </w:rPr>
        <w:instrText xml:space="preserve"> ADDIN EN.CITE &lt;EndNote&gt;&lt;Cite&gt;&lt;Author&gt;Braithwaite&lt;/Author&gt;&lt;Year&gt;2021&lt;/Year&gt;&lt;RecNum&gt;51350&lt;/RecNum&gt;&lt;DisplayText&gt;[79]&lt;/DisplayText&gt;&lt;record&gt;&lt;rec-number&gt;51350&lt;/rec-number&gt;&lt;foreign-keys&gt;&lt;key app="EN" db-id="fptsv9ze2ssxt4ezef4520v7t5t5wvzetp05" timestamp="1609323740" guid="b053344d-38ff-4995-b4b4-f2e59e5feb26"&gt;51350&lt;/key&gt;&lt;/foreign-keys&gt;&lt;ref-type name="Book Section"&gt;5&lt;/ref-type&gt;&lt;contributors&gt;&lt;authors&gt;&lt;author&gt;Braithwaite, Jeffrey&lt;/author&gt;&lt;author&gt;Ellis, Louise A.&lt;/author&gt;&lt;author&gt;Churruca, Kate&lt;/author&gt;&lt;author&gt;Long, Janet C.&lt;/author&gt;&lt;author&gt;Hibbert, Peter&lt;/author&gt;&lt;author&gt;Clay-Williams, Robyn&lt;/author&gt;&lt;/authors&gt;&lt;secondary-authors&gt;&lt;author&gt;Donaldson, L.&lt;/author&gt;&lt;author&gt;Ricciardi, W.&lt;/author&gt;&lt;author&gt;Sheridan, S.&lt;/author&gt;&lt;author&gt;Tartaglia, R. &lt;/author&gt;&lt;/secondary-authors&gt;&lt;/contributors&gt;&lt;titles&gt;&lt;title&gt;Complexity Science as a Frame for Understanding the Management and Delivery of High Quality and Safer Care&lt;/title&gt;&lt;secondary-title&gt;Textbook of Patient Safety and Clinical Risk Management&lt;/secondary-title&gt;&lt;/titles&gt;&lt;pages&gt;375-391&lt;/pages&gt;&lt;section&gt;Chapter 27&lt;/section&gt;&lt;dates&gt;&lt;year&gt;2021&lt;/year&gt;&lt;/dates&gt;&lt;publisher&gt;Springer&lt;/publisher&gt;&lt;isbn&gt;978-3-030-59402-2&amp;#xD;978-3-030-59403-9&lt;/isbn&gt;&lt;urls&gt;&lt;/urls&gt;&lt;electronic-resource-num&gt;10.1007/978-3-030-59403-9_27&lt;/electronic-resource-num&gt;&lt;/record&gt;&lt;/Cite&gt;&lt;/EndNote&gt;</w:instrText>
      </w:r>
      <w:r w:rsidRPr="00C01D7B">
        <w:rPr>
          <w:shd w:val="clear" w:color="auto" w:fill="FFFFFF" w:themeFill="background1"/>
        </w:rPr>
        <w:fldChar w:fldCharType="separate"/>
      </w:r>
      <w:r w:rsidR="00A70C92">
        <w:rPr>
          <w:noProof/>
          <w:shd w:val="clear" w:color="auto" w:fill="FFFFFF" w:themeFill="background1"/>
        </w:rPr>
        <w:t>[79]</w:t>
      </w:r>
      <w:r w:rsidRPr="00C01D7B">
        <w:rPr>
          <w:shd w:val="clear" w:color="auto" w:fill="FFFFFF" w:themeFill="background1"/>
        </w:rPr>
        <w:fldChar w:fldCharType="end"/>
      </w:r>
      <w:r w:rsidR="000D52FB" w:rsidRPr="00C01D7B">
        <w:rPr>
          <w:shd w:val="clear" w:color="auto" w:fill="FFFFFF" w:themeFill="background1"/>
        </w:rPr>
        <w:t>.</w:t>
      </w:r>
    </w:p>
    <w:p w14:paraId="3192DB42" w14:textId="77777777" w:rsidR="002F47E9" w:rsidRDefault="002F47E9" w:rsidP="002F47E9">
      <w:pPr>
        <w:pStyle w:val="Texte"/>
        <w:rPr>
          <w:color w:val="000000" w:themeColor="text1"/>
          <w:szCs w:val="22"/>
        </w:rPr>
      </w:pPr>
    </w:p>
    <w:p w14:paraId="69F24EB0" w14:textId="2E5C974C" w:rsidR="002F47E9" w:rsidRPr="000C40D0" w:rsidRDefault="002F47E9" w:rsidP="002F47E9">
      <w:pPr>
        <w:pStyle w:val="Titre1revue"/>
        <w:shd w:val="clear" w:color="auto" w:fill="FBE4D5" w:themeFill="accent2" w:themeFillTint="33"/>
        <w:rPr>
          <w:lang w:val="en-US"/>
        </w:rPr>
      </w:pPr>
      <w:proofErr w:type="spellStart"/>
      <w:r>
        <w:rPr>
          <w:lang w:val="en-US"/>
        </w:rPr>
        <w:t>Réf</w:t>
      </w:r>
      <w:proofErr w:type="spellEnd"/>
      <w:r>
        <w:rPr>
          <w:lang w:val="en-US"/>
        </w:rPr>
        <w:t>.</w:t>
      </w:r>
      <w:r w:rsidRPr="000C40D0">
        <w:rPr>
          <w:lang w:val="en-US"/>
        </w:rPr>
        <w:t xml:space="preserve"> </w:t>
      </w:r>
      <w:proofErr w:type="spellStart"/>
      <w:r w:rsidRPr="000C40D0">
        <w:rPr>
          <w:lang w:val="en-US"/>
        </w:rPr>
        <w:t>annexe</w:t>
      </w:r>
      <w:proofErr w:type="spellEnd"/>
      <w:r w:rsidRPr="000C40D0">
        <w:rPr>
          <w:lang w:val="en-US"/>
        </w:rPr>
        <w:t xml:space="preserve"> </w:t>
      </w:r>
      <w:proofErr w:type="gramStart"/>
      <w:r w:rsidR="00550DD7">
        <w:rPr>
          <w:lang w:val="en-US"/>
        </w:rPr>
        <w:t>3 :</w:t>
      </w:r>
      <w:proofErr w:type="gramEnd"/>
      <w:r w:rsidR="00550DD7">
        <w:rPr>
          <w:lang w:val="en-US"/>
        </w:rPr>
        <w:t xml:space="preserve"> </w:t>
      </w:r>
      <w:r>
        <w:rPr>
          <w:lang w:val="en-US"/>
        </w:rPr>
        <w:t>7</w:t>
      </w:r>
      <w:r w:rsidRPr="000C40D0">
        <w:rPr>
          <w:lang w:val="en-US"/>
        </w:rPr>
        <w:t>8-79</w:t>
      </w:r>
    </w:p>
    <w:p w14:paraId="0FC19C5E" w14:textId="77777777" w:rsidR="002F47E9" w:rsidRDefault="002F47E9" w:rsidP="00905336">
      <w:pPr>
        <w:pStyle w:val="EndNoteBibliography"/>
        <w:rPr>
          <w:lang w:val="fr-FR"/>
        </w:rPr>
      </w:pPr>
      <w:r w:rsidRPr="00A70C92">
        <w:t>78</w:t>
      </w:r>
      <w:r>
        <w:t xml:space="preserve">- </w:t>
      </w:r>
      <w:r w:rsidRPr="00A70C92">
        <w:t xml:space="preserve">Rittel HWJ, Webber MM. Dilemmas in a general theory of planning. </w:t>
      </w:r>
      <w:r w:rsidRPr="00343F4C">
        <w:rPr>
          <w:lang w:val="fr-FR"/>
        </w:rPr>
        <w:t>Policy Sci 1973;4(2):155-169.</w:t>
      </w:r>
    </w:p>
    <w:p w14:paraId="383DB5E1" w14:textId="29998FEB" w:rsidR="0041545E" w:rsidRPr="00DD2669" w:rsidRDefault="002F47E9" w:rsidP="00DD2669">
      <w:pPr>
        <w:pStyle w:val="EndNoteBibliography"/>
      </w:pPr>
      <w:r w:rsidRPr="00343F4C">
        <w:rPr>
          <w:lang w:val="fr-FR"/>
        </w:rPr>
        <w:t>79</w:t>
      </w:r>
      <w:r>
        <w:rPr>
          <w:lang w:val="fr-FR"/>
        </w:rPr>
        <w:t xml:space="preserve">- </w:t>
      </w:r>
      <w:r w:rsidRPr="00343F4C">
        <w:rPr>
          <w:lang w:val="fr-FR"/>
        </w:rPr>
        <w:t xml:space="preserve">Braithwaite J, Ellis LA, Churruca K, et al. </w:t>
      </w:r>
      <w:r w:rsidRPr="00A70C92">
        <w:t xml:space="preserve">Complexity science as a frame for understanding the management and delivery of high quality and safer care. In: Donaldson L, Ricciardi W, et al, eds. Textbook of patient safety and clinical risk </w:t>
      </w:r>
      <w:r w:rsidRPr="00FD20E3">
        <w:t xml:space="preserve">management. </w:t>
      </w:r>
      <w:r w:rsidRPr="00343F4C">
        <w:t>Berlin</w:t>
      </w:r>
      <w:r w:rsidRPr="00FD20E3">
        <w:t>: Springer</w:t>
      </w:r>
      <w:r>
        <w:t>,</w:t>
      </w:r>
      <w:r w:rsidRPr="00A70C92">
        <w:t xml:space="preserve"> 2021</w:t>
      </w:r>
      <w:r>
        <w:t xml:space="preserve">. P. </w:t>
      </w:r>
      <w:r w:rsidRPr="00A70C92">
        <w:t>375-391.</w:t>
      </w:r>
    </w:p>
    <w:sectPr w:rsidR="0041545E" w:rsidRPr="00DD2669" w:rsidSect="006230CA">
      <w:headerReference w:type="default" r:id="rId11"/>
      <w:footerReference w:type="default" r:id="rId12"/>
      <w:type w:val="continuous"/>
      <w:pgSz w:w="11906" w:h="16838"/>
      <w:pgMar w:top="1134" w:right="1417" w:bottom="1417" w:left="1417" w:header="720" w:footer="720" w:gutter="0"/>
      <w:cols w:space="28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E14D" w14:textId="77777777" w:rsidR="00131BFA" w:rsidRDefault="00131BFA" w:rsidP="00C14596">
      <w:pPr>
        <w:spacing w:after="0" w:line="240" w:lineRule="auto"/>
      </w:pPr>
      <w:r>
        <w:separator/>
      </w:r>
    </w:p>
  </w:endnote>
  <w:endnote w:type="continuationSeparator" w:id="0">
    <w:p w14:paraId="00BFC691" w14:textId="77777777" w:rsidR="00131BFA" w:rsidRDefault="00131BFA" w:rsidP="00C14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Frutiger LT Std 45 Light">
    <w:panose1 w:val="020B0402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B1BF" w14:textId="52219391" w:rsidR="00905336" w:rsidRDefault="006F70A1" w:rsidP="00905336">
    <w:pPr>
      <w:pStyle w:val="Pieddepage"/>
      <w:jc w:val="right"/>
    </w:pPr>
    <w:r>
      <w:fldChar w:fldCharType="begin"/>
    </w:r>
    <w:r>
      <w:instrText xml:space="preserve"> FILENAME </w:instrText>
    </w:r>
    <w:r>
      <w:instrText xml:space="preserve">\* MERGEFORMAT </w:instrText>
    </w:r>
    <w:r>
      <w:fldChar w:fldCharType="separate"/>
    </w:r>
    <w:r w:rsidR="00905336">
      <w:rPr>
        <w:noProof/>
      </w:rPr>
      <w:t>Laurent_Histoire_sécurité_ANNEXES_VF</w:t>
    </w:r>
    <w:r>
      <w:rPr>
        <w:noProof/>
      </w:rPr>
      <w:fldChar w:fldCharType="end"/>
    </w:r>
    <w:r w:rsidR="00905336">
      <w:t xml:space="preserve"> – </w:t>
    </w:r>
    <w:r w:rsidR="00905336">
      <w:rPr>
        <w:b/>
        <w:bCs/>
      </w:rPr>
      <w:fldChar w:fldCharType="begin"/>
    </w:r>
    <w:r w:rsidR="00905336">
      <w:rPr>
        <w:b/>
        <w:bCs/>
      </w:rPr>
      <w:instrText>PAGE  \* Arabic  \* MERGEFORMAT</w:instrText>
    </w:r>
    <w:r w:rsidR="00905336">
      <w:rPr>
        <w:b/>
        <w:bCs/>
      </w:rPr>
      <w:fldChar w:fldCharType="separate"/>
    </w:r>
    <w:r w:rsidR="00905336">
      <w:rPr>
        <w:b/>
        <w:bCs/>
      </w:rPr>
      <w:t>1</w:t>
    </w:r>
    <w:r w:rsidR="00905336">
      <w:rPr>
        <w:b/>
        <w:bCs/>
      </w:rPr>
      <w:fldChar w:fldCharType="end"/>
    </w:r>
    <w:r w:rsidR="00905336">
      <w:rPr>
        <w:b/>
        <w:bCs/>
      </w:rPr>
      <w:t>/</w:t>
    </w:r>
    <w:r w:rsidR="00905336">
      <w:rPr>
        <w:b/>
        <w:bCs/>
      </w:rPr>
      <w:fldChar w:fldCharType="begin"/>
    </w:r>
    <w:r w:rsidR="00905336">
      <w:rPr>
        <w:b/>
        <w:bCs/>
      </w:rPr>
      <w:instrText>NUMPAGES  \* Arabic  \* MERGEFORMAT</w:instrText>
    </w:r>
    <w:r w:rsidR="00905336">
      <w:rPr>
        <w:b/>
        <w:bCs/>
      </w:rPr>
      <w:fldChar w:fldCharType="separate"/>
    </w:r>
    <w:r w:rsidR="00905336">
      <w:rPr>
        <w:b/>
        <w:bCs/>
      </w:rPr>
      <w:t>2</w:t>
    </w:r>
    <w:r w:rsidR="0090533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E08" w14:textId="77777777" w:rsidR="00131BFA" w:rsidRDefault="00131BFA" w:rsidP="00C14596">
      <w:pPr>
        <w:spacing w:after="0" w:line="240" w:lineRule="auto"/>
      </w:pPr>
      <w:r>
        <w:separator/>
      </w:r>
    </w:p>
  </w:footnote>
  <w:footnote w:type="continuationSeparator" w:id="0">
    <w:p w14:paraId="2C58B93C" w14:textId="77777777" w:rsidR="00131BFA" w:rsidRDefault="00131BFA" w:rsidP="00C14596">
      <w:pPr>
        <w:spacing w:after="0" w:line="240" w:lineRule="auto"/>
      </w:pPr>
      <w:r>
        <w:continuationSeparator/>
      </w:r>
    </w:p>
  </w:footnote>
  <w:footnote w:id="1">
    <w:p w14:paraId="32956FB0" w14:textId="16202B80" w:rsidR="00A9789E" w:rsidRDefault="00A9789E" w:rsidP="00A9789E">
      <w:pPr>
        <w:pStyle w:val="Notedebasdepage"/>
      </w:pPr>
      <w:r>
        <w:rPr>
          <w:rStyle w:val="Appelnotedebasdep"/>
        </w:rPr>
        <w:footnoteRef/>
      </w:r>
      <w:r>
        <w:t>. Selon Popper, une proposition scientifique ne peut être prouvée exacte. Toute expérience confirmant une théorie appelle une corroboration, qui elle-même en appelle une nouvelle. En revanche si une expérience prouve la fausseté d</w:t>
      </w:r>
      <w:r w:rsidR="00EC0ACE">
        <w:t>’</w:t>
      </w:r>
      <w:r>
        <w:t>une hypothèse, il ne reste plus qu</w:t>
      </w:r>
      <w:r w:rsidR="00EC0ACE">
        <w:t>’</w:t>
      </w:r>
      <w:r>
        <w:t xml:space="preserve">à </w:t>
      </w:r>
      <w:r w:rsidRPr="001211BF">
        <w:t>rejeter cette dernière. C</w:t>
      </w:r>
      <w:r w:rsidR="00EC0ACE">
        <w:t>’</w:t>
      </w:r>
      <w:r w:rsidRPr="001211BF">
        <w:t>est</w:t>
      </w:r>
      <w:r>
        <w:t xml:space="preserve"> la base de la démarche scientifique, qui cherche systématiquement à réfuter une théorie : tant qu</w:t>
      </w:r>
      <w:r w:rsidR="00EC0ACE">
        <w:t>’</w:t>
      </w:r>
      <w:r>
        <w:t>elle résiste à la réfutation, tant mieux, on peut continuer à « y croire » ; si elle ne résiste pas, elle est fausse et il faut l</w:t>
      </w:r>
      <w:r w:rsidR="00EC0ACE">
        <w:t>’</w:t>
      </w:r>
      <w:r>
        <w:t>abandonner. Pour Popper, la définition même d</w:t>
      </w:r>
      <w:r w:rsidR="00EC0ACE">
        <w:t>’</w:t>
      </w:r>
      <w:r>
        <w:t>une proposition scientifique est qu</w:t>
      </w:r>
      <w:r w:rsidR="00EC0ACE">
        <w:t>’</w:t>
      </w:r>
      <w:r>
        <w:t>elle permet sa réfutation</w:t>
      </w:r>
      <w:r w:rsidRPr="001211BF">
        <w:t>.</w:t>
      </w:r>
      <w:r w:rsidR="000D52FB" w:rsidRPr="001211BF">
        <w:t xml:space="preserve"> (</w:t>
      </w:r>
      <w:r w:rsidRPr="001211BF">
        <w:t>Il prend l</w:t>
      </w:r>
      <w:r w:rsidR="00EC0ACE">
        <w:t>’</w:t>
      </w:r>
      <w:r w:rsidRPr="001211BF">
        <w:t>exemple inverse du communisme comme proposition « non scientifique », ce qui lui vaut pas mal d</w:t>
      </w:r>
      <w:r w:rsidR="00EC0ACE">
        <w:t>’</w:t>
      </w:r>
      <w:r w:rsidRPr="001211BF">
        <w:t>antipathie de la part de l</w:t>
      </w:r>
      <w:r w:rsidR="00EC0ACE">
        <w:t>’</w:t>
      </w:r>
      <w:r w:rsidRPr="001211BF">
        <w:t>intelligentsia française de l</w:t>
      </w:r>
      <w:r w:rsidR="00EC0ACE">
        <w:t>’</w:t>
      </w:r>
      <w:r w:rsidRPr="001211BF">
        <w:t>après-guerre.</w:t>
      </w:r>
      <w:r w:rsidR="000D52FB" w:rsidRPr="001211BF">
        <w:t>) Voir</w:t>
      </w:r>
      <w:r w:rsidRPr="001211BF">
        <w:t xml:space="preserve"> Karl Popper, </w:t>
      </w:r>
      <w:r w:rsidRPr="001211BF">
        <w:rPr>
          <w:i/>
          <w:iCs/>
        </w:rPr>
        <w:t>La logique de la découverte scientifique</w:t>
      </w:r>
      <w:r w:rsidRPr="001211BF">
        <w:t>, traduction française de Nicole Thyssen-</w:t>
      </w:r>
      <w:proofErr w:type="spellStart"/>
      <w:r w:rsidRPr="001211BF">
        <w:t>Rutten</w:t>
      </w:r>
      <w:proofErr w:type="spellEnd"/>
      <w:r w:rsidRPr="001211BF">
        <w:t xml:space="preserve"> et Philippe Devaux, Paris, Payot</w:t>
      </w:r>
      <w:r>
        <w:t>, 1973. L</w:t>
      </w:r>
      <w:r w:rsidR="00EC0ACE">
        <w:t>’</w:t>
      </w:r>
      <w:r>
        <w:t>original allemand est paru en 1934.</w:t>
      </w:r>
    </w:p>
  </w:footnote>
  <w:footnote w:id="2">
    <w:p w14:paraId="29EA73E7" w14:textId="210DB9D6" w:rsidR="00A9789E" w:rsidRPr="00BE0CF5" w:rsidRDefault="00A9789E" w:rsidP="00A9789E">
      <w:pPr>
        <w:pStyle w:val="Notedebasdepage"/>
        <w:rPr>
          <w:lang w:val="fr-FR"/>
        </w:rPr>
      </w:pPr>
      <w:r>
        <w:rPr>
          <w:rStyle w:val="Appelnotedebasdep"/>
        </w:rPr>
        <w:footnoteRef/>
      </w:r>
      <w:r>
        <w:t xml:space="preserve"> </w:t>
      </w:r>
      <w:r w:rsidRPr="001211BF">
        <w:t>Méchanceté</w:t>
      </w:r>
      <w:r w:rsidR="001211BF">
        <w:t>.</w:t>
      </w:r>
    </w:p>
  </w:footnote>
  <w:footnote w:id="3">
    <w:p w14:paraId="7A3BE8B4" w14:textId="77777777" w:rsidR="005978C7" w:rsidRPr="009E68B1" w:rsidRDefault="005978C7" w:rsidP="009E68B1">
      <w:pPr>
        <w:pStyle w:val="Texte"/>
        <w:rPr>
          <w:rStyle w:val="NotedebasdepageCar"/>
        </w:rPr>
      </w:pPr>
      <w:r>
        <w:rPr>
          <w:rStyle w:val="Appelnotedebasdep"/>
        </w:rPr>
        <w:footnoteRef/>
      </w:r>
      <w:r>
        <w:t xml:space="preserve"> </w:t>
      </w:r>
      <w:r w:rsidRPr="005978C7">
        <w:t xml:space="preserve">Ingénierie de la </w:t>
      </w:r>
      <w:r w:rsidRPr="009E68B1">
        <w:rPr>
          <w:rStyle w:val="NotedebasdepageCar"/>
        </w:rPr>
        <w:t>résilience, plutôt traduit par ingénierie résiliente.</w:t>
      </w:r>
    </w:p>
  </w:footnote>
  <w:footnote w:id="4">
    <w:p w14:paraId="4A0DA55C" w14:textId="77777777" w:rsidR="005978C7" w:rsidRPr="00B21385" w:rsidRDefault="005978C7" w:rsidP="005978C7">
      <w:pPr>
        <w:pStyle w:val="Texte"/>
        <w:spacing w:before="0" w:after="0"/>
        <w:jc w:val="left"/>
      </w:pPr>
      <w:r>
        <w:rPr>
          <w:rStyle w:val="Appelnotedebasdep"/>
        </w:rPr>
        <w:footnoteRef/>
      </w:r>
      <w:r>
        <w:t xml:space="preserve"> </w:t>
      </w:r>
      <w:r w:rsidRPr="00A872CA">
        <w:rPr>
          <w:rStyle w:val="Texteital"/>
        </w:rPr>
        <w:t xml:space="preserve">High </w:t>
      </w:r>
      <w:proofErr w:type="spellStart"/>
      <w:r w:rsidRPr="00A872CA">
        <w:rPr>
          <w:rStyle w:val="Texteital"/>
        </w:rPr>
        <w:t>Reliability</w:t>
      </w:r>
      <w:proofErr w:type="spellEnd"/>
      <w:r w:rsidRPr="00A872CA">
        <w:rPr>
          <w:rStyle w:val="Texteital"/>
        </w:rPr>
        <w:t xml:space="preserve"> </w:t>
      </w:r>
      <w:proofErr w:type="spellStart"/>
      <w:r w:rsidRPr="00A872CA">
        <w:rPr>
          <w:rStyle w:val="Texteital"/>
        </w:rPr>
        <w:t>Organization</w:t>
      </w:r>
      <w:proofErr w:type="spellEnd"/>
      <w:r>
        <w:t xml:space="preserve">, </w:t>
      </w:r>
      <w:r w:rsidRPr="0060083B">
        <w:t>organisation de haute fiabilité</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908D" w14:textId="16D0D29F" w:rsidR="00A824AF" w:rsidRPr="00A824AF" w:rsidRDefault="00A824AF" w:rsidP="00A824AF">
    <w:pPr>
      <w:pStyle w:val="creditweb"/>
      <w:rPr>
        <w:rFonts w:ascii="Frutiger LT Std 45 Light" w:hAnsi="Frutiger LT Std 45 Light" w:cs="Frutiger LT Std 45 Light"/>
        <w:b/>
        <w:bCs/>
        <w:i w:val="0"/>
        <w:iCs w:val="0"/>
        <w:color w:val="000000"/>
        <w:sz w:val="16"/>
        <w:szCs w:val="16"/>
      </w:rPr>
    </w:pPr>
    <w:r>
      <w:t xml:space="preserve">M. Laurent – </w:t>
    </w:r>
    <w:proofErr w:type="spellStart"/>
    <w:r>
      <w:t>Health</w:t>
    </w:r>
    <w:proofErr w:type="spellEnd"/>
    <w:r>
      <w:t xml:space="preserve"> &amp; </w:t>
    </w:r>
    <w:proofErr w:type="spellStart"/>
    <w:r>
      <w:t>co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812"/>
    <w:multiLevelType w:val="hybridMultilevel"/>
    <w:tmpl w:val="54F6BF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95206"/>
    <w:multiLevelType w:val="multilevel"/>
    <w:tmpl w:val="E26A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BC1"/>
    <w:multiLevelType w:val="hybridMultilevel"/>
    <w:tmpl w:val="D14620F0"/>
    <w:lvl w:ilvl="0" w:tplc="49C810A4">
      <w:start w:val="1"/>
      <w:numFmt w:val="decimal"/>
      <w:lvlText w:val="%1."/>
      <w:lvlJc w:val="left"/>
      <w:pPr>
        <w:ind w:left="1065" w:hanging="7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B764A8"/>
    <w:multiLevelType w:val="hybridMultilevel"/>
    <w:tmpl w:val="C59C7ECA"/>
    <w:lvl w:ilvl="0" w:tplc="D1181916">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362876"/>
    <w:multiLevelType w:val="hybridMultilevel"/>
    <w:tmpl w:val="F1D40D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0D970C7B"/>
    <w:multiLevelType w:val="hybridMultilevel"/>
    <w:tmpl w:val="DCCE8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F6425EF"/>
    <w:multiLevelType w:val="hybridMultilevel"/>
    <w:tmpl w:val="12943642"/>
    <w:lvl w:ilvl="0" w:tplc="E1B22DFE">
      <w:start w:val="1"/>
      <w:numFmt w:val="decimal"/>
      <w:lvlText w:val="%1."/>
      <w:lvlJc w:val="left"/>
      <w:pPr>
        <w:tabs>
          <w:tab w:val="num" w:pos="720"/>
        </w:tabs>
        <w:ind w:left="720" w:hanging="360"/>
      </w:pPr>
    </w:lvl>
    <w:lvl w:ilvl="1" w:tplc="E54894AA" w:tentative="1">
      <w:start w:val="1"/>
      <w:numFmt w:val="decimal"/>
      <w:lvlText w:val="%2."/>
      <w:lvlJc w:val="left"/>
      <w:pPr>
        <w:tabs>
          <w:tab w:val="num" w:pos="1440"/>
        </w:tabs>
        <w:ind w:left="1440" w:hanging="360"/>
      </w:pPr>
    </w:lvl>
    <w:lvl w:ilvl="2" w:tplc="A74C92B8" w:tentative="1">
      <w:start w:val="1"/>
      <w:numFmt w:val="decimal"/>
      <w:lvlText w:val="%3."/>
      <w:lvlJc w:val="left"/>
      <w:pPr>
        <w:tabs>
          <w:tab w:val="num" w:pos="2160"/>
        </w:tabs>
        <w:ind w:left="2160" w:hanging="360"/>
      </w:pPr>
    </w:lvl>
    <w:lvl w:ilvl="3" w:tplc="185CE68C" w:tentative="1">
      <w:start w:val="1"/>
      <w:numFmt w:val="decimal"/>
      <w:lvlText w:val="%4."/>
      <w:lvlJc w:val="left"/>
      <w:pPr>
        <w:tabs>
          <w:tab w:val="num" w:pos="2880"/>
        </w:tabs>
        <w:ind w:left="2880" w:hanging="360"/>
      </w:pPr>
    </w:lvl>
    <w:lvl w:ilvl="4" w:tplc="4BDA710C" w:tentative="1">
      <w:start w:val="1"/>
      <w:numFmt w:val="decimal"/>
      <w:lvlText w:val="%5."/>
      <w:lvlJc w:val="left"/>
      <w:pPr>
        <w:tabs>
          <w:tab w:val="num" w:pos="3600"/>
        </w:tabs>
        <w:ind w:left="3600" w:hanging="360"/>
      </w:pPr>
    </w:lvl>
    <w:lvl w:ilvl="5" w:tplc="44F0095A" w:tentative="1">
      <w:start w:val="1"/>
      <w:numFmt w:val="decimal"/>
      <w:lvlText w:val="%6."/>
      <w:lvlJc w:val="left"/>
      <w:pPr>
        <w:tabs>
          <w:tab w:val="num" w:pos="4320"/>
        </w:tabs>
        <w:ind w:left="4320" w:hanging="360"/>
      </w:pPr>
    </w:lvl>
    <w:lvl w:ilvl="6" w:tplc="3CBC740E" w:tentative="1">
      <w:start w:val="1"/>
      <w:numFmt w:val="decimal"/>
      <w:lvlText w:val="%7."/>
      <w:lvlJc w:val="left"/>
      <w:pPr>
        <w:tabs>
          <w:tab w:val="num" w:pos="5040"/>
        </w:tabs>
        <w:ind w:left="5040" w:hanging="360"/>
      </w:pPr>
    </w:lvl>
    <w:lvl w:ilvl="7" w:tplc="D22C64F0" w:tentative="1">
      <w:start w:val="1"/>
      <w:numFmt w:val="decimal"/>
      <w:lvlText w:val="%8."/>
      <w:lvlJc w:val="left"/>
      <w:pPr>
        <w:tabs>
          <w:tab w:val="num" w:pos="5760"/>
        </w:tabs>
        <w:ind w:left="5760" w:hanging="360"/>
      </w:pPr>
    </w:lvl>
    <w:lvl w:ilvl="8" w:tplc="E974CF46" w:tentative="1">
      <w:start w:val="1"/>
      <w:numFmt w:val="decimal"/>
      <w:lvlText w:val="%9."/>
      <w:lvlJc w:val="left"/>
      <w:pPr>
        <w:tabs>
          <w:tab w:val="num" w:pos="6480"/>
        </w:tabs>
        <w:ind w:left="6480" w:hanging="360"/>
      </w:pPr>
    </w:lvl>
  </w:abstractNum>
  <w:abstractNum w:abstractNumId="7" w15:restartNumberingAfterBreak="0">
    <w:nsid w:val="0FA84478"/>
    <w:multiLevelType w:val="hybridMultilevel"/>
    <w:tmpl w:val="598488E2"/>
    <w:lvl w:ilvl="0" w:tplc="0A1E7C3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50C61"/>
    <w:multiLevelType w:val="hybridMultilevel"/>
    <w:tmpl w:val="15C47C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241E6D"/>
    <w:multiLevelType w:val="hybridMultilevel"/>
    <w:tmpl w:val="E35859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853C33"/>
    <w:multiLevelType w:val="hybridMultilevel"/>
    <w:tmpl w:val="7F042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C151FC"/>
    <w:multiLevelType w:val="hybridMultilevel"/>
    <w:tmpl w:val="CD12A6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B30761"/>
    <w:multiLevelType w:val="hybridMultilevel"/>
    <w:tmpl w:val="9B72F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272567"/>
    <w:multiLevelType w:val="hybridMultilevel"/>
    <w:tmpl w:val="1B24B7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E427B28"/>
    <w:multiLevelType w:val="hybridMultilevel"/>
    <w:tmpl w:val="141CE3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7896DAB"/>
    <w:multiLevelType w:val="hybridMultilevel"/>
    <w:tmpl w:val="01B85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B0D03"/>
    <w:multiLevelType w:val="hybridMultilevel"/>
    <w:tmpl w:val="58A87E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9444E7F"/>
    <w:multiLevelType w:val="hybridMultilevel"/>
    <w:tmpl w:val="232E21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9C10000"/>
    <w:multiLevelType w:val="hybridMultilevel"/>
    <w:tmpl w:val="50B6B542"/>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CA03717"/>
    <w:multiLevelType w:val="hybridMultilevel"/>
    <w:tmpl w:val="5C3CC8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0A13DD4"/>
    <w:multiLevelType w:val="hybridMultilevel"/>
    <w:tmpl w:val="39F60A3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3B72557"/>
    <w:multiLevelType w:val="hybridMultilevel"/>
    <w:tmpl w:val="E8C42F34"/>
    <w:lvl w:ilvl="0" w:tplc="5364B8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35416D"/>
    <w:multiLevelType w:val="hybridMultilevel"/>
    <w:tmpl w:val="8DB60B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857293D"/>
    <w:multiLevelType w:val="hybridMultilevel"/>
    <w:tmpl w:val="8A649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8A55786"/>
    <w:multiLevelType w:val="hybridMultilevel"/>
    <w:tmpl w:val="7444CF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FDE713A"/>
    <w:multiLevelType w:val="hybridMultilevel"/>
    <w:tmpl w:val="01CC3E8A"/>
    <w:lvl w:ilvl="0" w:tplc="0D2255D4">
      <w:numFmt w:val="bullet"/>
      <w:lvlText w:val="-"/>
      <w:lvlJc w:val="left"/>
      <w:pPr>
        <w:ind w:left="360" w:hanging="360"/>
      </w:pPr>
      <w:rPr>
        <w:rFonts w:ascii="Calibri" w:eastAsiaTheme="minorEastAsia"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2AE5EB2"/>
    <w:multiLevelType w:val="hybridMultilevel"/>
    <w:tmpl w:val="184EB18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431429F2"/>
    <w:multiLevelType w:val="hybridMultilevel"/>
    <w:tmpl w:val="D3D63D9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4633D6C"/>
    <w:multiLevelType w:val="hybridMultilevel"/>
    <w:tmpl w:val="688677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58261FC"/>
    <w:multiLevelType w:val="hybridMultilevel"/>
    <w:tmpl w:val="92C288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B990215"/>
    <w:multiLevelType w:val="hybridMultilevel"/>
    <w:tmpl w:val="86A8699C"/>
    <w:lvl w:ilvl="0" w:tplc="12943B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055387"/>
    <w:multiLevelType w:val="hybridMultilevel"/>
    <w:tmpl w:val="733E81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2554256"/>
    <w:multiLevelType w:val="hybridMultilevel"/>
    <w:tmpl w:val="4A8C4B1C"/>
    <w:lvl w:ilvl="0" w:tplc="080C0001">
      <w:start w:val="1"/>
      <w:numFmt w:val="bullet"/>
      <w:lvlText w:val=""/>
      <w:lvlJc w:val="left"/>
      <w:pPr>
        <w:ind w:left="757" w:hanging="360"/>
      </w:pPr>
      <w:rPr>
        <w:rFonts w:ascii="Symbol" w:hAnsi="Symbol" w:hint="default"/>
      </w:rPr>
    </w:lvl>
    <w:lvl w:ilvl="1" w:tplc="080C0003" w:tentative="1">
      <w:start w:val="1"/>
      <w:numFmt w:val="bullet"/>
      <w:lvlText w:val="o"/>
      <w:lvlJc w:val="left"/>
      <w:pPr>
        <w:ind w:left="1477" w:hanging="360"/>
      </w:pPr>
      <w:rPr>
        <w:rFonts w:ascii="Courier New" w:hAnsi="Courier New" w:cs="Courier New" w:hint="default"/>
      </w:rPr>
    </w:lvl>
    <w:lvl w:ilvl="2" w:tplc="080C0005" w:tentative="1">
      <w:start w:val="1"/>
      <w:numFmt w:val="bullet"/>
      <w:lvlText w:val=""/>
      <w:lvlJc w:val="left"/>
      <w:pPr>
        <w:ind w:left="2197" w:hanging="360"/>
      </w:pPr>
      <w:rPr>
        <w:rFonts w:ascii="Wingdings" w:hAnsi="Wingdings" w:hint="default"/>
      </w:rPr>
    </w:lvl>
    <w:lvl w:ilvl="3" w:tplc="080C0001" w:tentative="1">
      <w:start w:val="1"/>
      <w:numFmt w:val="bullet"/>
      <w:lvlText w:val=""/>
      <w:lvlJc w:val="left"/>
      <w:pPr>
        <w:ind w:left="2917" w:hanging="360"/>
      </w:pPr>
      <w:rPr>
        <w:rFonts w:ascii="Symbol" w:hAnsi="Symbol" w:hint="default"/>
      </w:rPr>
    </w:lvl>
    <w:lvl w:ilvl="4" w:tplc="080C0003" w:tentative="1">
      <w:start w:val="1"/>
      <w:numFmt w:val="bullet"/>
      <w:lvlText w:val="o"/>
      <w:lvlJc w:val="left"/>
      <w:pPr>
        <w:ind w:left="3637" w:hanging="360"/>
      </w:pPr>
      <w:rPr>
        <w:rFonts w:ascii="Courier New" w:hAnsi="Courier New" w:cs="Courier New" w:hint="default"/>
      </w:rPr>
    </w:lvl>
    <w:lvl w:ilvl="5" w:tplc="080C0005" w:tentative="1">
      <w:start w:val="1"/>
      <w:numFmt w:val="bullet"/>
      <w:lvlText w:val=""/>
      <w:lvlJc w:val="left"/>
      <w:pPr>
        <w:ind w:left="4357" w:hanging="360"/>
      </w:pPr>
      <w:rPr>
        <w:rFonts w:ascii="Wingdings" w:hAnsi="Wingdings" w:hint="default"/>
      </w:rPr>
    </w:lvl>
    <w:lvl w:ilvl="6" w:tplc="080C0001" w:tentative="1">
      <w:start w:val="1"/>
      <w:numFmt w:val="bullet"/>
      <w:lvlText w:val=""/>
      <w:lvlJc w:val="left"/>
      <w:pPr>
        <w:ind w:left="5077" w:hanging="360"/>
      </w:pPr>
      <w:rPr>
        <w:rFonts w:ascii="Symbol" w:hAnsi="Symbol" w:hint="default"/>
      </w:rPr>
    </w:lvl>
    <w:lvl w:ilvl="7" w:tplc="080C0003" w:tentative="1">
      <w:start w:val="1"/>
      <w:numFmt w:val="bullet"/>
      <w:lvlText w:val="o"/>
      <w:lvlJc w:val="left"/>
      <w:pPr>
        <w:ind w:left="5797" w:hanging="360"/>
      </w:pPr>
      <w:rPr>
        <w:rFonts w:ascii="Courier New" w:hAnsi="Courier New" w:cs="Courier New" w:hint="default"/>
      </w:rPr>
    </w:lvl>
    <w:lvl w:ilvl="8" w:tplc="080C0005" w:tentative="1">
      <w:start w:val="1"/>
      <w:numFmt w:val="bullet"/>
      <w:lvlText w:val=""/>
      <w:lvlJc w:val="left"/>
      <w:pPr>
        <w:ind w:left="6517" w:hanging="360"/>
      </w:pPr>
      <w:rPr>
        <w:rFonts w:ascii="Wingdings" w:hAnsi="Wingdings" w:hint="default"/>
      </w:rPr>
    </w:lvl>
  </w:abstractNum>
  <w:abstractNum w:abstractNumId="33" w15:restartNumberingAfterBreak="0">
    <w:nsid w:val="56F94632"/>
    <w:multiLevelType w:val="hybridMultilevel"/>
    <w:tmpl w:val="634264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9584AA2"/>
    <w:multiLevelType w:val="hybridMultilevel"/>
    <w:tmpl w:val="D90E86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AC57C26"/>
    <w:multiLevelType w:val="hybridMultilevel"/>
    <w:tmpl w:val="34A621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5C904E33"/>
    <w:multiLevelType w:val="hybridMultilevel"/>
    <w:tmpl w:val="780A76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CBE2F99"/>
    <w:multiLevelType w:val="hybridMultilevel"/>
    <w:tmpl w:val="C4161970"/>
    <w:lvl w:ilvl="0" w:tplc="253A7BC6">
      <w:start w:val="1"/>
      <w:numFmt w:val="bullet"/>
      <w:pStyle w:val="Texte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D70CDA"/>
    <w:multiLevelType w:val="hybridMultilevel"/>
    <w:tmpl w:val="6FA0E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E40AD4"/>
    <w:multiLevelType w:val="multilevel"/>
    <w:tmpl w:val="4D3C4A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7E441F"/>
    <w:multiLevelType w:val="hybridMultilevel"/>
    <w:tmpl w:val="5CF47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E992A15"/>
    <w:multiLevelType w:val="hybridMultilevel"/>
    <w:tmpl w:val="1F3A4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0CA441E"/>
    <w:multiLevelType w:val="hybridMultilevel"/>
    <w:tmpl w:val="244A88E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413488B"/>
    <w:multiLevelType w:val="hybridMultilevel"/>
    <w:tmpl w:val="9378D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4290DE1"/>
    <w:multiLevelType w:val="hybridMultilevel"/>
    <w:tmpl w:val="628E509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74761E8D"/>
    <w:multiLevelType w:val="hybridMultilevel"/>
    <w:tmpl w:val="6A6E9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A0A3458"/>
    <w:multiLevelType w:val="hybridMultilevel"/>
    <w:tmpl w:val="BBE848B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007545"/>
    <w:multiLevelType w:val="hybridMultilevel"/>
    <w:tmpl w:val="6CC681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E3D3092"/>
    <w:multiLevelType w:val="hybridMultilevel"/>
    <w:tmpl w:val="35D6D2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8921005">
    <w:abstractNumId w:val="37"/>
  </w:num>
  <w:num w:numId="2" w16cid:durableId="857813402">
    <w:abstractNumId w:val="30"/>
  </w:num>
  <w:num w:numId="3" w16cid:durableId="2103912409">
    <w:abstractNumId w:val="7"/>
  </w:num>
  <w:num w:numId="4" w16cid:durableId="1897354690">
    <w:abstractNumId w:val="42"/>
  </w:num>
  <w:num w:numId="5" w16cid:durableId="972710414">
    <w:abstractNumId w:val="0"/>
  </w:num>
  <w:num w:numId="6" w16cid:durableId="1480685943">
    <w:abstractNumId w:val="6"/>
  </w:num>
  <w:num w:numId="7" w16cid:durableId="535431694">
    <w:abstractNumId w:val="44"/>
  </w:num>
  <w:num w:numId="8" w16cid:durableId="1820615223">
    <w:abstractNumId w:val="46"/>
  </w:num>
  <w:num w:numId="9" w16cid:durableId="739210759">
    <w:abstractNumId w:val="2"/>
  </w:num>
  <w:num w:numId="10" w16cid:durableId="826702134">
    <w:abstractNumId w:val="9"/>
  </w:num>
  <w:num w:numId="11" w16cid:durableId="1402800060">
    <w:abstractNumId w:val="23"/>
  </w:num>
  <w:num w:numId="12" w16cid:durableId="2007325109">
    <w:abstractNumId w:val="22"/>
  </w:num>
  <w:num w:numId="13" w16cid:durableId="1306425316">
    <w:abstractNumId w:val="16"/>
  </w:num>
  <w:num w:numId="14" w16cid:durableId="880896676">
    <w:abstractNumId w:val="35"/>
  </w:num>
  <w:num w:numId="15" w16cid:durableId="1675916569">
    <w:abstractNumId w:val="20"/>
  </w:num>
  <w:num w:numId="16" w16cid:durableId="328750259">
    <w:abstractNumId w:val="13"/>
  </w:num>
  <w:num w:numId="17" w16cid:durableId="369644772">
    <w:abstractNumId w:val="34"/>
  </w:num>
  <w:num w:numId="18" w16cid:durableId="2059933698">
    <w:abstractNumId w:val="17"/>
  </w:num>
  <w:num w:numId="19" w16cid:durableId="848063266">
    <w:abstractNumId w:val="48"/>
  </w:num>
  <w:num w:numId="20" w16cid:durableId="1441728708">
    <w:abstractNumId w:val="47"/>
  </w:num>
  <w:num w:numId="21" w16cid:durableId="1752386032">
    <w:abstractNumId w:val="11"/>
  </w:num>
  <w:num w:numId="22" w16cid:durableId="788668305">
    <w:abstractNumId w:val="4"/>
  </w:num>
  <w:num w:numId="23" w16cid:durableId="672995386">
    <w:abstractNumId w:val="36"/>
  </w:num>
  <w:num w:numId="24" w16cid:durableId="393281975">
    <w:abstractNumId w:val="27"/>
  </w:num>
  <w:num w:numId="25" w16cid:durableId="1800951237">
    <w:abstractNumId w:val="33"/>
  </w:num>
  <w:num w:numId="26" w16cid:durableId="595789818">
    <w:abstractNumId w:val="5"/>
  </w:num>
  <w:num w:numId="27" w16cid:durableId="1119254548">
    <w:abstractNumId w:val="10"/>
  </w:num>
  <w:num w:numId="28" w16cid:durableId="1549141834">
    <w:abstractNumId w:val="40"/>
  </w:num>
  <w:num w:numId="29" w16cid:durableId="1683125102">
    <w:abstractNumId w:val="32"/>
  </w:num>
  <w:num w:numId="30" w16cid:durableId="164058726">
    <w:abstractNumId w:val="25"/>
  </w:num>
  <w:num w:numId="31" w16cid:durableId="1257398561">
    <w:abstractNumId w:val="3"/>
  </w:num>
  <w:num w:numId="32" w16cid:durableId="66197748">
    <w:abstractNumId w:val="1"/>
  </w:num>
  <w:num w:numId="33" w16cid:durableId="1839298571">
    <w:abstractNumId w:val="45"/>
  </w:num>
  <w:num w:numId="34" w16cid:durableId="124155652">
    <w:abstractNumId w:val="31"/>
  </w:num>
  <w:num w:numId="35" w16cid:durableId="589966484">
    <w:abstractNumId w:val="28"/>
  </w:num>
  <w:num w:numId="36" w16cid:durableId="1484539712">
    <w:abstractNumId w:val="41"/>
  </w:num>
  <w:num w:numId="37" w16cid:durableId="887689703">
    <w:abstractNumId w:val="19"/>
  </w:num>
  <w:num w:numId="38" w16cid:durableId="148600348">
    <w:abstractNumId w:val="18"/>
  </w:num>
  <w:num w:numId="39" w16cid:durableId="1604458858">
    <w:abstractNumId w:val="26"/>
  </w:num>
  <w:num w:numId="40" w16cid:durableId="598483859">
    <w:abstractNumId w:val="43"/>
  </w:num>
  <w:num w:numId="41" w16cid:durableId="97025990">
    <w:abstractNumId w:val="14"/>
  </w:num>
  <w:num w:numId="42" w16cid:durableId="386879215">
    <w:abstractNumId w:val="8"/>
  </w:num>
  <w:num w:numId="43" w16cid:durableId="2140032469">
    <w:abstractNumId w:val="12"/>
  </w:num>
  <w:num w:numId="44" w16cid:durableId="970939682">
    <w:abstractNumId w:val="29"/>
  </w:num>
  <w:num w:numId="45" w16cid:durableId="1042637349">
    <w:abstractNumId w:val="21"/>
  </w:num>
  <w:num w:numId="46" w16cid:durableId="27073619">
    <w:abstractNumId w:val="24"/>
  </w:num>
  <w:num w:numId="47" w16cid:durableId="1556429700">
    <w:abstractNumId w:val="38"/>
  </w:num>
  <w:num w:numId="48" w16cid:durableId="1158614865">
    <w:abstractNumId w:val="39"/>
  </w:num>
  <w:num w:numId="49" w16cid:durableId="597248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0MDI2NbY0NDAzNDZX0lEKTi0uzszPAymwrAUAEnL26CwAAAA="/>
    <w:docVar w:name="EN.InstantFormat" w:val="&lt;ENInstantFormat&gt;&lt;Enabled&gt;1&lt;/Enabled&gt;&lt;ScanUnformatted&gt;1&lt;/ScanUnformatted&gt;&lt;ScanChanges&gt;1&lt;/ScanChanges&gt;&lt;Suspended&gt;0&lt;/Suspended&gt;&lt;/ENInstantFormat&gt;"/>
    <w:docVar w:name="EN.Layout" w:val="&lt;ENLayout&gt;&lt;Style&gt;R&amp;amp;Q ML&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tsv9ze2ssxt4ezef4520v7t5t5wvzetp05&quot;&gt;Medical error&lt;record-ids&gt;&lt;item&gt;311&lt;/item&gt;&lt;item&gt;314&lt;/item&gt;&lt;item&gt;320&lt;/item&gt;&lt;item&gt;321&lt;/item&gt;&lt;item&gt;539&lt;/item&gt;&lt;item&gt;1644&lt;/item&gt;&lt;item&gt;2218&lt;/item&gt;&lt;item&gt;2697&lt;/item&gt;&lt;item&gt;2785&lt;/item&gt;&lt;item&gt;2804&lt;/item&gt;&lt;item&gt;3151&lt;/item&gt;&lt;item&gt;3301&lt;/item&gt;&lt;item&gt;3303&lt;/item&gt;&lt;item&gt;3323&lt;/item&gt;&lt;item&gt;3540&lt;/item&gt;&lt;item&gt;4099&lt;/item&gt;&lt;item&gt;4111&lt;/item&gt;&lt;item&gt;4150&lt;/item&gt;&lt;item&gt;4151&lt;/item&gt;&lt;item&gt;4238&lt;/item&gt;&lt;item&gt;4245&lt;/item&gt;&lt;item&gt;4246&lt;/item&gt;&lt;item&gt;4555&lt;/item&gt;&lt;item&gt;4948&lt;/item&gt;&lt;item&gt;5024&lt;/item&gt;&lt;item&gt;5025&lt;/item&gt;&lt;item&gt;5197&lt;/item&gt;&lt;item&gt;5979&lt;/item&gt;&lt;item&gt;6315&lt;/item&gt;&lt;item&gt;6377&lt;/item&gt;&lt;item&gt;7053&lt;/item&gt;&lt;item&gt;7434&lt;/item&gt;&lt;item&gt;27595&lt;/item&gt;&lt;item&gt;28322&lt;/item&gt;&lt;item&gt;28520&lt;/item&gt;&lt;item&gt;28522&lt;/item&gt;&lt;item&gt;28524&lt;/item&gt;&lt;item&gt;36167&lt;/item&gt;&lt;item&gt;36177&lt;/item&gt;&lt;item&gt;36200&lt;/item&gt;&lt;item&gt;36201&lt;/item&gt;&lt;item&gt;36237&lt;/item&gt;&lt;item&gt;36410&lt;/item&gt;&lt;item&gt;37341&lt;/item&gt;&lt;item&gt;37359&lt;/item&gt;&lt;item&gt;37582&lt;/item&gt;&lt;item&gt;39145&lt;/item&gt;&lt;item&gt;48464&lt;/item&gt;&lt;item&gt;48466&lt;/item&gt;&lt;item&gt;48467&lt;/item&gt;&lt;item&gt;48761&lt;/item&gt;&lt;item&gt;49226&lt;/item&gt;&lt;item&gt;49242&lt;/item&gt;&lt;item&gt;49740&lt;/item&gt;&lt;item&gt;49801&lt;/item&gt;&lt;item&gt;49837&lt;/item&gt;&lt;item&gt;49838&lt;/item&gt;&lt;item&gt;49907&lt;/item&gt;&lt;item&gt;49944&lt;/item&gt;&lt;item&gt;49948&lt;/item&gt;&lt;item&gt;50022&lt;/item&gt;&lt;item&gt;50122&lt;/item&gt;&lt;item&gt;50738&lt;/item&gt;&lt;item&gt;50739&lt;/item&gt;&lt;item&gt;51069&lt;/item&gt;&lt;item&gt;51075&lt;/item&gt;&lt;item&gt;51077&lt;/item&gt;&lt;item&gt;51087&lt;/item&gt;&lt;item&gt;51311&lt;/item&gt;&lt;item&gt;51350&lt;/item&gt;&lt;item&gt;51871&lt;/item&gt;&lt;item&gt;52220&lt;/item&gt;&lt;item&gt;52221&lt;/item&gt;&lt;item&gt;52494&lt;/item&gt;&lt;item&gt;52495&lt;/item&gt;&lt;item&gt;52497&lt;/item&gt;&lt;item&gt;53087&lt;/item&gt;&lt;item&gt;53095&lt;/item&gt;&lt;item&gt;53260&lt;/item&gt;&lt;/record-ids&gt;&lt;/item&gt;&lt;/Libraries&gt;"/>
  </w:docVars>
  <w:rsids>
    <w:rsidRoot w:val="00D557A3"/>
    <w:rsid w:val="000008B0"/>
    <w:rsid w:val="000030C2"/>
    <w:rsid w:val="000049A2"/>
    <w:rsid w:val="00004D8B"/>
    <w:rsid w:val="00006940"/>
    <w:rsid w:val="000078CD"/>
    <w:rsid w:val="00013896"/>
    <w:rsid w:val="000139B3"/>
    <w:rsid w:val="00014818"/>
    <w:rsid w:val="00017EC0"/>
    <w:rsid w:val="00033D88"/>
    <w:rsid w:val="00034AB0"/>
    <w:rsid w:val="00036BFD"/>
    <w:rsid w:val="0004090A"/>
    <w:rsid w:val="00044EF8"/>
    <w:rsid w:val="00045797"/>
    <w:rsid w:val="000470FC"/>
    <w:rsid w:val="00047E4A"/>
    <w:rsid w:val="0005556A"/>
    <w:rsid w:val="00055E3D"/>
    <w:rsid w:val="00055E6E"/>
    <w:rsid w:val="000560D5"/>
    <w:rsid w:val="00060DF1"/>
    <w:rsid w:val="00063207"/>
    <w:rsid w:val="00066260"/>
    <w:rsid w:val="000713E8"/>
    <w:rsid w:val="000715CA"/>
    <w:rsid w:val="00072555"/>
    <w:rsid w:val="000747DF"/>
    <w:rsid w:val="00074C37"/>
    <w:rsid w:val="00077329"/>
    <w:rsid w:val="00077A01"/>
    <w:rsid w:val="00077EAF"/>
    <w:rsid w:val="000811AF"/>
    <w:rsid w:val="000814F0"/>
    <w:rsid w:val="00082699"/>
    <w:rsid w:val="00082D44"/>
    <w:rsid w:val="0008335A"/>
    <w:rsid w:val="000900F4"/>
    <w:rsid w:val="0009087E"/>
    <w:rsid w:val="00093625"/>
    <w:rsid w:val="00094B47"/>
    <w:rsid w:val="0009704C"/>
    <w:rsid w:val="000971BD"/>
    <w:rsid w:val="00097EE0"/>
    <w:rsid w:val="000A0620"/>
    <w:rsid w:val="000A1E2A"/>
    <w:rsid w:val="000A1F65"/>
    <w:rsid w:val="000A3812"/>
    <w:rsid w:val="000A3E54"/>
    <w:rsid w:val="000A7E4D"/>
    <w:rsid w:val="000B27F4"/>
    <w:rsid w:val="000B578D"/>
    <w:rsid w:val="000B5CAF"/>
    <w:rsid w:val="000C38EB"/>
    <w:rsid w:val="000C40D0"/>
    <w:rsid w:val="000C565C"/>
    <w:rsid w:val="000C5E79"/>
    <w:rsid w:val="000C7056"/>
    <w:rsid w:val="000D4744"/>
    <w:rsid w:val="000D52FB"/>
    <w:rsid w:val="000D6184"/>
    <w:rsid w:val="000D71CC"/>
    <w:rsid w:val="000E2114"/>
    <w:rsid w:val="000E2B42"/>
    <w:rsid w:val="000E31CD"/>
    <w:rsid w:val="000E4CA1"/>
    <w:rsid w:val="000E5239"/>
    <w:rsid w:val="000F0F6C"/>
    <w:rsid w:val="000F2633"/>
    <w:rsid w:val="000F3756"/>
    <w:rsid w:val="000F4681"/>
    <w:rsid w:val="000F5191"/>
    <w:rsid w:val="000F5586"/>
    <w:rsid w:val="000F6E85"/>
    <w:rsid w:val="00102AC6"/>
    <w:rsid w:val="00104078"/>
    <w:rsid w:val="00110D58"/>
    <w:rsid w:val="001110F7"/>
    <w:rsid w:val="00111D36"/>
    <w:rsid w:val="001140FF"/>
    <w:rsid w:val="00114C0A"/>
    <w:rsid w:val="00115B04"/>
    <w:rsid w:val="0011712C"/>
    <w:rsid w:val="001211BF"/>
    <w:rsid w:val="0012154C"/>
    <w:rsid w:val="00121FA8"/>
    <w:rsid w:val="00127C5E"/>
    <w:rsid w:val="00131BFA"/>
    <w:rsid w:val="00133205"/>
    <w:rsid w:val="0013334D"/>
    <w:rsid w:val="00136BEE"/>
    <w:rsid w:val="00137406"/>
    <w:rsid w:val="001427DC"/>
    <w:rsid w:val="00143044"/>
    <w:rsid w:val="00143660"/>
    <w:rsid w:val="001472F3"/>
    <w:rsid w:val="001474C8"/>
    <w:rsid w:val="00152394"/>
    <w:rsid w:val="00152D8B"/>
    <w:rsid w:val="00154ECE"/>
    <w:rsid w:val="00155F25"/>
    <w:rsid w:val="001567D0"/>
    <w:rsid w:val="00161FB1"/>
    <w:rsid w:val="00162639"/>
    <w:rsid w:val="00162C1E"/>
    <w:rsid w:val="00164DCB"/>
    <w:rsid w:val="00166E9D"/>
    <w:rsid w:val="00166FCD"/>
    <w:rsid w:val="00170C59"/>
    <w:rsid w:val="0017284E"/>
    <w:rsid w:val="00175520"/>
    <w:rsid w:val="00176F91"/>
    <w:rsid w:val="00180B91"/>
    <w:rsid w:val="00185579"/>
    <w:rsid w:val="001871C4"/>
    <w:rsid w:val="00190EAC"/>
    <w:rsid w:val="0019251A"/>
    <w:rsid w:val="0019272C"/>
    <w:rsid w:val="00194266"/>
    <w:rsid w:val="0019544D"/>
    <w:rsid w:val="001A04FD"/>
    <w:rsid w:val="001A3C3B"/>
    <w:rsid w:val="001A4E24"/>
    <w:rsid w:val="001A7C80"/>
    <w:rsid w:val="001B3C47"/>
    <w:rsid w:val="001B4C5F"/>
    <w:rsid w:val="001B6A07"/>
    <w:rsid w:val="001C00ED"/>
    <w:rsid w:val="001C1848"/>
    <w:rsid w:val="001C23FB"/>
    <w:rsid w:val="001C28C5"/>
    <w:rsid w:val="001C2C56"/>
    <w:rsid w:val="001C5865"/>
    <w:rsid w:val="001D05D2"/>
    <w:rsid w:val="001D0883"/>
    <w:rsid w:val="001D16E1"/>
    <w:rsid w:val="001D22A7"/>
    <w:rsid w:val="001D2CCA"/>
    <w:rsid w:val="001D5118"/>
    <w:rsid w:val="001D6163"/>
    <w:rsid w:val="001D6A45"/>
    <w:rsid w:val="001D72F5"/>
    <w:rsid w:val="001D7482"/>
    <w:rsid w:val="001E1D06"/>
    <w:rsid w:val="001F0AA0"/>
    <w:rsid w:val="001F1D2C"/>
    <w:rsid w:val="001F23EF"/>
    <w:rsid w:val="001F267A"/>
    <w:rsid w:val="00202119"/>
    <w:rsid w:val="00202F69"/>
    <w:rsid w:val="00203C70"/>
    <w:rsid w:val="00206979"/>
    <w:rsid w:val="00207EF1"/>
    <w:rsid w:val="0021105A"/>
    <w:rsid w:val="00211AFD"/>
    <w:rsid w:val="0021369E"/>
    <w:rsid w:val="00214BB6"/>
    <w:rsid w:val="00215B1C"/>
    <w:rsid w:val="00216BE5"/>
    <w:rsid w:val="002212FB"/>
    <w:rsid w:val="00221875"/>
    <w:rsid w:val="002244EA"/>
    <w:rsid w:val="00227650"/>
    <w:rsid w:val="00231168"/>
    <w:rsid w:val="0023251A"/>
    <w:rsid w:val="00232961"/>
    <w:rsid w:val="00233FE6"/>
    <w:rsid w:val="00234651"/>
    <w:rsid w:val="00237E11"/>
    <w:rsid w:val="002454A6"/>
    <w:rsid w:val="00245E46"/>
    <w:rsid w:val="002520E2"/>
    <w:rsid w:val="00254490"/>
    <w:rsid w:val="00254B4C"/>
    <w:rsid w:val="002578D1"/>
    <w:rsid w:val="00257D85"/>
    <w:rsid w:val="00257F56"/>
    <w:rsid w:val="00260A5A"/>
    <w:rsid w:val="002610C9"/>
    <w:rsid w:val="00263792"/>
    <w:rsid w:val="0026400C"/>
    <w:rsid w:val="00264319"/>
    <w:rsid w:val="002656C1"/>
    <w:rsid w:val="00266EEB"/>
    <w:rsid w:val="002702A4"/>
    <w:rsid w:val="002711DC"/>
    <w:rsid w:val="002813EA"/>
    <w:rsid w:val="002817BC"/>
    <w:rsid w:val="0028633B"/>
    <w:rsid w:val="00287259"/>
    <w:rsid w:val="00290739"/>
    <w:rsid w:val="0029230F"/>
    <w:rsid w:val="00297144"/>
    <w:rsid w:val="002A23F0"/>
    <w:rsid w:val="002A34C6"/>
    <w:rsid w:val="002A7336"/>
    <w:rsid w:val="002B31CD"/>
    <w:rsid w:val="002B4E4B"/>
    <w:rsid w:val="002C2C36"/>
    <w:rsid w:val="002C6053"/>
    <w:rsid w:val="002D29F8"/>
    <w:rsid w:val="002D41FC"/>
    <w:rsid w:val="002D5F8D"/>
    <w:rsid w:val="002E1B87"/>
    <w:rsid w:val="002E3195"/>
    <w:rsid w:val="002E3BFD"/>
    <w:rsid w:val="002E5F75"/>
    <w:rsid w:val="002E5F76"/>
    <w:rsid w:val="002F2194"/>
    <w:rsid w:val="002F29BB"/>
    <w:rsid w:val="002F47E9"/>
    <w:rsid w:val="003030AC"/>
    <w:rsid w:val="00305958"/>
    <w:rsid w:val="00311B09"/>
    <w:rsid w:val="0031375B"/>
    <w:rsid w:val="003146D9"/>
    <w:rsid w:val="00316F2C"/>
    <w:rsid w:val="00320689"/>
    <w:rsid w:val="00322142"/>
    <w:rsid w:val="00323066"/>
    <w:rsid w:val="0032313C"/>
    <w:rsid w:val="00324DE7"/>
    <w:rsid w:val="003266F8"/>
    <w:rsid w:val="003354AD"/>
    <w:rsid w:val="00340223"/>
    <w:rsid w:val="003417F8"/>
    <w:rsid w:val="00342038"/>
    <w:rsid w:val="0034341B"/>
    <w:rsid w:val="00343F4C"/>
    <w:rsid w:val="003471DF"/>
    <w:rsid w:val="003476F6"/>
    <w:rsid w:val="00351F9A"/>
    <w:rsid w:val="0035264B"/>
    <w:rsid w:val="00354D87"/>
    <w:rsid w:val="003553B9"/>
    <w:rsid w:val="003561B8"/>
    <w:rsid w:val="00356235"/>
    <w:rsid w:val="003570B1"/>
    <w:rsid w:val="003574CF"/>
    <w:rsid w:val="00360AFB"/>
    <w:rsid w:val="00362E56"/>
    <w:rsid w:val="003631DC"/>
    <w:rsid w:val="00371AA6"/>
    <w:rsid w:val="003724DF"/>
    <w:rsid w:val="00373732"/>
    <w:rsid w:val="00380454"/>
    <w:rsid w:val="0038073A"/>
    <w:rsid w:val="00381648"/>
    <w:rsid w:val="00384963"/>
    <w:rsid w:val="003937DA"/>
    <w:rsid w:val="00395D50"/>
    <w:rsid w:val="003A180C"/>
    <w:rsid w:val="003A5A34"/>
    <w:rsid w:val="003B3B9A"/>
    <w:rsid w:val="003B50A6"/>
    <w:rsid w:val="003C020C"/>
    <w:rsid w:val="003C0471"/>
    <w:rsid w:val="003C333D"/>
    <w:rsid w:val="003C3BEA"/>
    <w:rsid w:val="003C3EF5"/>
    <w:rsid w:val="003C4779"/>
    <w:rsid w:val="003D042C"/>
    <w:rsid w:val="003D1A8D"/>
    <w:rsid w:val="003E02EE"/>
    <w:rsid w:val="003E0521"/>
    <w:rsid w:val="003E0BF7"/>
    <w:rsid w:val="003E2241"/>
    <w:rsid w:val="003E375C"/>
    <w:rsid w:val="003E3E6C"/>
    <w:rsid w:val="003E50B2"/>
    <w:rsid w:val="003E7E3F"/>
    <w:rsid w:val="003F27F1"/>
    <w:rsid w:val="003F35FE"/>
    <w:rsid w:val="003F4278"/>
    <w:rsid w:val="003F4E50"/>
    <w:rsid w:val="003F545A"/>
    <w:rsid w:val="003F746E"/>
    <w:rsid w:val="004041B4"/>
    <w:rsid w:val="00405079"/>
    <w:rsid w:val="0040716B"/>
    <w:rsid w:val="004114F6"/>
    <w:rsid w:val="00411F37"/>
    <w:rsid w:val="004151DD"/>
    <w:rsid w:val="0041545E"/>
    <w:rsid w:val="00422337"/>
    <w:rsid w:val="0043059F"/>
    <w:rsid w:val="00436864"/>
    <w:rsid w:val="00436F5C"/>
    <w:rsid w:val="00445CF0"/>
    <w:rsid w:val="004465EF"/>
    <w:rsid w:val="00447A09"/>
    <w:rsid w:val="0045100E"/>
    <w:rsid w:val="00451F05"/>
    <w:rsid w:val="00454BB1"/>
    <w:rsid w:val="004553AC"/>
    <w:rsid w:val="00455537"/>
    <w:rsid w:val="00456254"/>
    <w:rsid w:val="00456BBD"/>
    <w:rsid w:val="00462FC4"/>
    <w:rsid w:val="00464A3D"/>
    <w:rsid w:val="00464B8F"/>
    <w:rsid w:val="004653CD"/>
    <w:rsid w:val="0046731F"/>
    <w:rsid w:val="00467459"/>
    <w:rsid w:val="004707E9"/>
    <w:rsid w:val="00471848"/>
    <w:rsid w:val="004719FF"/>
    <w:rsid w:val="00472C3A"/>
    <w:rsid w:val="00474574"/>
    <w:rsid w:val="0047633A"/>
    <w:rsid w:val="004821BA"/>
    <w:rsid w:val="00490BD1"/>
    <w:rsid w:val="00490CF2"/>
    <w:rsid w:val="00492CFB"/>
    <w:rsid w:val="00496961"/>
    <w:rsid w:val="00496EA4"/>
    <w:rsid w:val="004A366A"/>
    <w:rsid w:val="004A47CB"/>
    <w:rsid w:val="004B2DE6"/>
    <w:rsid w:val="004B3624"/>
    <w:rsid w:val="004B4DFA"/>
    <w:rsid w:val="004B4E8D"/>
    <w:rsid w:val="004B6D64"/>
    <w:rsid w:val="004B6FBE"/>
    <w:rsid w:val="004C0A7E"/>
    <w:rsid w:val="004C1FFD"/>
    <w:rsid w:val="004C54E8"/>
    <w:rsid w:val="004C5A45"/>
    <w:rsid w:val="004D2BCF"/>
    <w:rsid w:val="004D3B81"/>
    <w:rsid w:val="004D7214"/>
    <w:rsid w:val="004D72B9"/>
    <w:rsid w:val="004D7658"/>
    <w:rsid w:val="004E04DA"/>
    <w:rsid w:val="004E20E8"/>
    <w:rsid w:val="004E2DD9"/>
    <w:rsid w:val="004E4B52"/>
    <w:rsid w:val="004F3A46"/>
    <w:rsid w:val="004F4720"/>
    <w:rsid w:val="004F6A20"/>
    <w:rsid w:val="004F6E8F"/>
    <w:rsid w:val="0050398B"/>
    <w:rsid w:val="00505314"/>
    <w:rsid w:val="005059CA"/>
    <w:rsid w:val="00505CE2"/>
    <w:rsid w:val="005065C1"/>
    <w:rsid w:val="00511EC2"/>
    <w:rsid w:val="00511ED6"/>
    <w:rsid w:val="00516061"/>
    <w:rsid w:val="00516E7F"/>
    <w:rsid w:val="0052233D"/>
    <w:rsid w:val="0052237B"/>
    <w:rsid w:val="00524581"/>
    <w:rsid w:val="00526472"/>
    <w:rsid w:val="0053419B"/>
    <w:rsid w:val="0053483D"/>
    <w:rsid w:val="0053512B"/>
    <w:rsid w:val="00536C12"/>
    <w:rsid w:val="00537F14"/>
    <w:rsid w:val="005403E1"/>
    <w:rsid w:val="00542D62"/>
    <w:rsid w:val="005445B7"/>
    <w:rsid w:val="00547E5F"/>
    <w:rsid w:val="00550DD7"/>
    <w:rsid w:val="00551A17"/>
    <w:rsid w:val="005534AC"/>
    <w:rsid w:val="005536C2"/>
    <w:rsid w:val="00555F3C"/>
    <w:rsid w:val="0056174C"/>
    <w:rsid w:val="00565D4E"/>
    <w:rsid w:val="00572D5B"/>
    <w:rsid w:val="00573CDD"/>
    <w:rsid w:val="005740FE"/>
    <w:rsid w:val="00576D3B"/>
    <w:rsid w:val="005776D9"/>
    <w:rsid w:val="00581D4D"/>
    <w:rsid w:val="00583BEB"/>
    <w:rsid w:val="00584112"/>
    <w:rsid w:val="0058663F"/>
    <w:rsid w:val="00587A50"/>
    <w:rsid w:val="005909E7"/>
    <w:rsid w:val="00590DB4"/>
    <w:rsid w:val="00592E61"/>
    <w:rsid w:val="00595205"/>
    <w:rsid w:val="00595671"/>
    <w:rsid w:val="005978C7"/>
    <w:rsid w:val="005A0754"/>
    <w:rsid w:val="005A517A"/>
    <w:rsid w:val="005A62DD"/>
    <w:rsid w:val="005B155B"/>
    <w:rsid w:val="005B18CD"/>
    <w:rsid w:val="005B26B7"/>
    <w:rsid w:val="005B455D"/>
    <w:rsid w:val="005B4869"/>
    <w:rsid w:val="005B4CFE"/>
    <w:rsid w:val="005C01F7"/>
    <w:rsid w:val="005C2536"/>
    <w:rsid w:val="005C30E4"/>
    <w:rsid w:val="005C60B4"/>
    <w:rsid w:val="005C798A"/>
    <w:rsid w:val="005C7AC4"/>
    <w:rsid w:val="005D28A4"/>
    <w:rsid w:val="005D43ED"/>
    <w:rsid w:val="005D5E09"/>
    <w:rsid w:val="005D6B97"/>
    <w:rsid w:val="005D78E7"/>
    <w:rsid w:val="005E017A"/>
    <w:rsid w:val="005E10B5"/>
    <w:rsid w:val="005E30F4"/>
    <w:rsid w:val="005E3E4B"/>
    <w:rsid w:val="005E695A"/>
    <w:rsid w:val="005E6FC7"/>
    <w:rsid w:val="005F05AE"/>
    <w:rsid w:val="005F09E3"/>
    <w:rsid w:val="005F1E57"/>
    <w:rsid w:val="005F2E62"/>
    <w:rsid w:val="005F3D5D"/>
    <w:rsid w:val="005F59EE"/>
    <w:rsid w:val="0060083B"/>
    <w:rsid w:val="00601207"/>
    <w:rsid w:val="00603750"/>
    <w:rsid w:val="006047B7"/>
    <w:rsid w:val="00604F2F"/>
    <w:rsid w:val="00607F4A"/>
    <w:rsid w:val="006106D9"/>
    <w:rsid w:val="00611D4B"/>
    <w:rsid w:val="00615A3C"/>
    <w:rsid w:val="006201BE"/>
    <w:rsid w:val="006214B0"/>
    <w:rsid w:val="00621A64"/>
    <w:rsid w:val="006222BA"/>
    <w:rsid w:val="006230CA"/>
    <w:rsid w:val="00624400"/>
    <w:rsid w:val="00630D22"/>
    <w:rsid w:val="00630D30"/>
    <w:rsid w:val="00632F4B"/>
    <w:rsid w:val="006345AB"/>
    <w:rsid w:val="006370EE"/>
    <w:rsid w:val="00637277"/>
    <w:rsid w:val="006374BC"/>
    <w:rsid w:val="00641B32"/>
    <w:rsid w:val="0064420A"/>
    <w:rsid w:val="00644531"/>
    <w:rsid w:val="006479B9"/>
    <w:rsid w:val="00651E0E"/>
    <w:rsid w:val="00657099"/>
    <w:rsid w:val="00665AF9"/>
    <w:rsid w:val="00666649"/>
    <w:rsid w:val="00667C64"/>
    <w:rsid w:val="00671ACA"/>
    <w:rsid w:val="00673A37"/>
    <w:rsid w:val="00676E66"/>
    <w:rsid w:val="00680AA9"/>
    <w:rsid w:val="0068249A"/>
    <w:rsid w:val="00682AFA"/>
    <w:rsid w:val="00683F04"/>
    <w:rsid w:val="0069295C"/>
    <w:rsid w:val="00693C7D"/>
    <w:rsid w:val="00694941"/>
    <w:rsid w:val="006A30DD"/>
    <w:rsid w:val="006A3290"/>
    <w:rsid w:val="006A7CD5"/>
    <w:rsid w:val="006B2B5D"/>
    <w:rsid w:val="006B49E9"/>
    <w:rsid w:val="006C1768"/>
    <w:rsid w:val="006C18E1"/>
    <w:rsid w:val="006C202E"/>
    <w:rsid w:val="006C7F38"/>
    <w:rsid w:val="006D4013"/>
    <w:rsid w:val="006E25D1"/>
    <w:rsid w:val="006E4FBD"/>
    <w:rsid w:val="006E54BD"/>
    <w:rsid w:val="006E6303"/>
    <w:rsid w:val="006E7AA4"/>
    <w:rsid w:val="006F064C"/>
    <w:rsid w:val="006F70A1"/>
    <w:rsid w:val="00701551"/>
    <w:rsid w:val="00704BD8"/>
    <w:rsid w:val="007056F8"/>
    <w:rsid w:val="0070677B"/>
    <w:rsid w:val="00714235"/>
    <w:rsid w:val="00716A8A"/>
    <w:rsid w:val="0072031A"/>
    <w:rsid w:val="00722006"/>
    <w:rsid w:val="00722247"/>
    <w:rsid w:val="00724D59"/>
    <w:rsid w:val="00725283"/>
    <w:rsid w:val="007355AB"/>
    <w:rsid w:val="00735F54"/>
    <w:rsid w:val="00736151"/>
    <w:rsid w:val="00737024"/>
    <w:rsid w:val="007403CE"/>
    <w:rsid w:val="00742F3F"/>
    <w:rsid w:val="007430B0"/>
    <w:rsid w:val="00745B04"/>
    <w:rsid w:val="00745C88"/>
    <w:rsid w:val="0074658F"/>
    <w:rsid w:val="00750A92"/>
    <w:rsid w:val="00751A4C"/>
    <w:rsid w:val="00752A15"/>
    <w:rsid w:val="00752E81"/>
    <w:rsid w:val="00761090"/>
    <w:rsid w:val="007626E7"/>
    <w:rsid w:val="007659B8"/>
    <w:rsid w:val="00770D0F"/>
    <w:rsid w:val="00772379"/>
    <w:rsid w:val="00774902"/>
    <w:rsid w:val="00775263"/>
    <w:rsid w:val="00776772"/>
    <w:rsid w:val="00782A59"/>
    <w:rsid w:val="00783984"/>
    <w:rsid w:val="00785E64"/>
    <w:rsid w:val="00786891"/>
    <w:rsid w:val="00791536"/>
    <w:rsid w:val="00793C5C"/>
    <w:rsid w:val="007948E3"/>
    <w:rsid w:val="00796AF1"/>
    <w:rsid w:val="0079725C"/>
    <w:rsid w:val="007A1F0F"/>
    <w:rsid w:val="007A2C75"/>
    <w:rsid w:val="007B0D06"/>
    <w:rsid w:val="007B190F"/>
    <w:rsid w:val="007B274F"/>
    <w:rsid w:val="007B36D6"/>
    <w:rsid w:val="007B6362"/>
    <w:rsid w:val="007C08B4"/>
    <w:rsid w:val="007C27BF"/>
    <w:rsid w:val="007C340C"/>
    <w:rsid w:val="007C5501"/>
    <w:rsid w:val="007C7254"/>
    <w:rsid w:val="007C740E"/>
    <w:rsid w:val="007D0C3E"/>
    <w:rsid w:val="007D60D2"/>
    <w:rsid w:val="007E5A83"/>
    <w:rsid w:val="007F5E7E"/>
    <w:rsid w:val="00800C5F"/>
    <w:rsid w:val="0080119F"/>
    <w:rsid w:val="008016F7"/>
    <w:rsid w:val="00802BCE"/>
    <w:rsid w:val="00806C6D"/>
    <w:rsid w:val="00811980"/>
    <w:rsid w:val="00811CC3"/>
    <w:rsid w:val="0081231E"/>
    <w:rsid w:val="00813122"/>
    <w:rsid w:val="00813372"/>
    <w:rsid w:val="0082080F"/>
    <w:rsid w:val="0082082B"/>
    <w:rsid w:val="0082191D"/>
    <w:rsid w:val="00823CD6"/>
    <w:rsid w:val="0082719C"/>
    <w:rsid w:val="00831B8C"/>
    <w:rsid w:val="00832A11"/>
    <w:rsid w:val="00833E7F"/>
    <w:rsid w:val="00834F55"/>
    <w:rsid w:val="00835291"/>
    <w:rsid w:val="008356FB"/>
    <w:rsid w:val="00836F04"/>
    <w:rsid w:val="00837215"/>
    <w:rsid w:val="00837C0C"/>
    <w:rsid w:val="008419FC"/>
    <w:rsid w:val="00841B43"/>
    <w:rsid w:val="00841F33"/>
    <w:rsid w:val="0084428B"/>
    <w:rsid w:val="008479F5"/>
    <w:rsid w:val="00847F89"/>
    <w:rsid w:val="008517CC"/>
    <w:rsid w:val="008517D4"/>
    <w:rsid w:val="00852FD4"/>
    <w:rsid w:val="008544DF"/>
    <w:rsid w:val="008575CE"/>
    <w:rsid w:val="00860626"/>
    <w:rsid w:val="0086137A"/>
    <w:rsid w:val="00862B80"/>
    <w:rsid w:val="00867546"/>
    <w:rsid w:val="008713F9"/>
    <w:rsid w:val="00873C52"/>
    <w:rsid w:val="00875571"/>
    <w:rsid w:val="00881DC3"/>
    <w:rsid w:val="00883088"/>
    <w:rsid w:val="00885677"/>
    <w:rsid w:val="00893F46"/>
    <w:rsid w:val="008944F3"/>
    <w:rsid w:val="00897A97"/>
    <w:rsid w:val="008A4853"/>
    <w:rsid w:val="008A7D26"/>
    <w:rsid w:val="008B0F56"/>
    <w:rsid w:val="008B1753"/>
    <w:rsid w:val="008B23D9"/>
    <w:rsid w:val="008B2BB9"/>
    <w:rsid w:val="008B32AB"/>
    <w:rsid w:val="008B48B0"/>
    <w:rsid w:val="008B645A"/>
    <w:rsid w:val="008C291B"/>
    <w:rsid w:val="008C394E"/>
    <w:rsid w:val="008C3F03"/>
    <w:rsid w:val="008C5098"/>
    <w:rsid w:val="008C6B55"/>
    <w:rsid w:val="008C786F"/>
    <w:rsid w:val="008D55AE"/>
    <w:rsid w:val="008E279B"/>
    <w:rsid w:val="008E34DD"/>
    <w:rsid w:val="008E48E1"/>
    <w:rsid w:val="008E4C34"/>
    <w:rsid w:val="008F1BC5"/>
    <w:rsid w:val="008F2E4A"/>
    <w:rsid w:val="008F5AA2"/>
    <w:rsid w:val="008F6DFA"/>
    <w:rsid w:val="008F7683"/>
    <w:rsid w:val="00902F24"/>
    <w:rsid w:val="00903A3D"/>
    <w:rsid w:val="00903EB0"/>
    <w:rsid w:val="00904127"/>
    <w:rsid w:val="00905336"/>
    <w:rsid w:val="00910854"/>
    <w:rsid w:val="009109DA"/>
    <w:rsid w:val="00911D61"/>
    <w:rsid w:val="00912F63"/>
    <w:rsid w:val="00913A56"/>
    <w:rsid w:val="00923DFC"/>
    <w:rsid w:val="00924A00"/>
    <w:rsid w:val="00924D29"/>
    <w:rsid w:val="00925B8C"/>
    <w:rsid w:val="00925D97"/>
    <w:rsid w:val="00934FF8"/>
    <w:rsid w:val="009353AD"/>
    <w:rsid w:val="009419F0"/>
    <w:rsid w:val="00941F5F"/>
    <w:rsid w:val="00942147"/>
    <w:rsid w:val="00943773"/>
    <w:rsid w:val="009441A1"/>
    <w:rsid w:val="0094531A"/>
    <w:rsid w:val="009462CB"/>
    <w:rsid w:val="00946F56"/>
    <w:rsid w:val="009470E2"/>
    <w:rsid w:val="00953381"/>
    <w:rsid w:val="00956D81"/>
    <w:rsid w:val="00967403"/>
    <w:rsid w:val="009700AE"/>
    <w:rsid w:val="00972C4A"/>
    <w:rsid w:val="00975B17"/>
    <w:rsid w:val="00980A62"/>
    <w:rsid w:val="0098298A"/>
    <w:rsid w:val="0098323A"/>
    <w:rsid w:val="00985F31"/>
    <w:rsid w:val="00987674"/>
    <w:rsid w:val="00987BAE"/>
    <w:rsid w:val="00990FB6"/>
    <w:rsid w:val="0099104A"/>
    <w:rsid w:val="00991480"/>
    <w:rsid w:val="0099169C"/>
    <w:rsid w:val="00992661"/>
    <w:rsid w:val="00995F4B"/>
    <w:rsid w:val="00997FA2"/>
    <w:rsid w:val="009A0E8F"/>
    <w:rsid w:val="009A349B"/>
    <w:rsid w:val="009A39E7"/>
    <w:rsid w:val="009A3ADF"/>
    <w:rsid w:val="009A4333"/>
    <w:rsid w:val="009A52BA"/>
    <w:rsid w:val="009B1B60"/>
    <w:rsid w:val="009B20B7"/>
    <w:rsid w:val="009B3299"/>
    <w:rsid w:val="009B439D"/>
    <w:rsid w:val="009B4FF7"/>
    <w:rsid w:val="009B5C6A"/>
    <w:rsid w:val="009B6693"/>
    <w:rsid w:val="009B6AD8"/>
    <w:rsid w:val="009B7369"/>
    <w:rsid w:val="009C1289"/>
    <w:rsid w:val="009C2B9E"/>
    <w:rsid w:val="009C6C13"/>
    <w:rsid w:val="009C6F4B"/>
    <w:rsid w:val="009C7056"/>
    <w:rsid w:val="009D40D2"/>
    <w:rsid w:val="009E461E"/>
    <w:rsid w:val="009E5749"/>
    <w:rsid w:val="009E68B1"/>
    <w:rsid w:val="009F086A"/>
    <w:rsid w:val="009F1A21"/>
    <w:rsid w:val="009F3155"/>
    <w:rsid w:val="009F35D9"/>
    <w:rsid w:val="00A00EB1"/>
    <w:rsid w:val="00A02D0A"/>
    <w:rsid w:val="00A12FA5"/>
    <w:rsid w:val="00A13AE7"/>
    <w:rsid w:val="00A14147"/>
    <w:rsid w:val="00A14E3F"/>
    <w:rsid w:val="00A1764E"/>
    <w:rsid w:val="00A207E6"/>
    <w:rsid w:val="00A22A95"/>
    <w:rsid w:val="00A25F1B"/>
    <w:rsid w:val="00A2659F"/>
    <w:rsid w:val="00A309E3"/>
    <w:rsid w:val="00A32D7B"/>
    <w:rsid w:val="00A336D2"/>
    <w:rsid w:val="00A35FAD"/>
    <w:rsid w:val="00A36751"/>
    <w:rsid w:val="00A36EAA"/>
    <w:rsid w:val="00A36F3B"/>
    <w:rsid w:val="00A37572"/>
    <w:rsid w:val="00A3780B"/>
    <w:rsid w:val="00A40E5F"/>
    <w:rsid w:val="00A44E85"/>
    <w:rsid w:val="00A45D72"/>
    <w:rsid w:val="00A460EB"/>
    <w:rsid w:val="00A47B8E"/>
    <w:rsid w:val="00A51958"/>
    <w:rsid w:val="00A60104"/>
    <w:rsid w:val="00A6156D"/>
    <w:rsid w:val="00A642E4"/>
    <w:rsid w:val="00A64559"/>
    <w:rsid w:val="00A6599F"/>
    <w:rsid w:val="00A700F5"/>
    <w:rsid w:val="00A70C92"/>
    <w:rsid w:val="00A7469E"/>
    <w:rsid w:val="00A74FAB"/>
    <w:rsid w:val="00A7602B"/>
    <w:rsid w:val="00A77D82"/>
    <w:rsid w:val="00A824AF"/>
    <w:rsid w:val="00A872CA"/>
    <w:rsid w:val="00A873BA"/>
    <w:rsid w:val="00A910E3"/>
    <w:rsid w:val="00A9146D"/>
    <w:rsid w:val="00A946C5"/>
    <w:rsid w:val="00A96064"/>
    <w:rsid w:val="00A96DD7"/>
    <w:rsid w:val="00A9789E"/>
    <w:rsid w:val="00A97D22"/>
    <w:rsid w:val="00AA36DE"/>
    <w:rsid w:val="00AA776D"/>
    <w:rsid w:val="00AB1186"/>
    <w:rsid w:val="00AB5541"/>
    <w:rsid w:val="00AC0CD7"/>
    <w:rsid w:val="00AC4902"/>
    <w:rsid w:val="00AC4F71"/>
    <w:rsid w:val="00AC5759"/>
    <w:rsid w:val="00AD085A"/>
    <w:rsid w:val="00AD09B4"/>
    <w:rsid w:val="00AD2B5A"/>
    <w:rsid w:val="00AD37B8"/>
    <w:rsid w:val="00AE1453"/>
    <w:rsid w:val="00AE696E"/>
    <w:rsid w:val="00AE6C63"/>
    <w:rsid w:val="00AF2C9B"/>
    <w:rsid w:val="00AF2E3E"/>
    <w:rsid w:val="00AF3A61"/>
    <w:rsid w:val="00AF6DFB"/>
    <w:rsid w:val="00AF7048"/>
    <w:rsid w:val="00B06FC7"/>
    <w:rsid w:val="00B11062"/>
    <w:rsid w:val="00B13E77"/>
    <w:rsid w:val="00B20D46"/>
    <w:rsid w:val="00B21385"/>
    <w:rsid w:val="00B22792"/>
    <w:rsid w:val="00B24BA3"/>
    <w:rsid w:val="00B3001D"/>
    <w:rsid w:val="00B321CD"/>
    <w:rsid w:val="00B33972"/>
    <w:rsid w:val="00B35F2B"/>
    <w:rsid w:val="00B428C4"/>
    <w:rsid w:val="00B429EF"/>
    <w:rsid w:val="00B433E6"/>
    <w:rsid w:val="00B46C1B"/>
    <w:rsid w:val="00B47F4A"/>
    <w:rsid w:val="00B558D7"/>
    <w:rsid w:val="00B562BD"/>
    <w:rsid w:val="00B61253"/>
    <w:rsid w:val="00B635DD"/>
    <w:rsid w:val="00B64C9E"/>
    <w:rsid w:val="00B65819"/>
    <w:rsid w:val="00B703B4"/>
    <w:rsid w:val="00B72B28"/>
    <w:rsid w:val="00B75C64"/>
    <w:rsid w:val="00B8035A"/>
    <w:rsid w:val="00B80B47"/>
    <w:rsid w:val="00B80C14"/>
    <w:rsid w:val="00B80D47"/>
    <w:rsid w:val="00B81523"/>
    <w:rsid w:val="00B81720"/>
    <w:rsid w:val="00B82CB6"/>
    <w:rsid w:val="00B93193"/>
    <w:rsid w:val="00B96572"/>
    <w:rsid w:val="00B97131"/>
    <w:rsid w:val="00BA2C53"/>
    <w:rsid w:val="00BA3D63"/>
    <w:rsid w:val="00BA57D0"/>
    <w:rsid w:val="00BB032D"/>
    <w:rsid w:val="00BB0D22"/>
    <w:rsid w:val="00BB16FA"/>
    <w:rsid w:val="00BB1DEC"/>
    <w:rsid w:val="00BB1F72"/>
    <w:rsid w:val="00BB4ED9"/>
    <w:rsid w:val="00BB6932"/>
    <w:rsid w:val="00BC4258"/>
    <w:rsid w:val="00BD0904"/>
    <w:rsid w:val="00BD22DB"/>
    <w:rsid w:val="00BD4676"/>
    <w:rsid w:val="00BD4DD4"/>
    <w:rsid w:val="00BD64B4"/>
    <w:rsid w:val="00BD7B3C"/>
    <w:rsid w:val="00BE0CF5"/>
    <w:rsid w:val="00BE1A4F"/>
    <w:rsid w:val="00BE23AE"/>
    <w:rsid w:val="00BE53E4"/>
    <w:rsid w:val="00BE7340"/>
    <w:rsid w:val="00BF0BCD"/>
    <w:rsid w:val="00BF2A4D"/>
    <w:rsid w:val="00BF3022"/>
    <w:rsid w:val="00BF38C2"/>
    <w:rsid w:val="00BF42ED"/>
    <w:rsid w:val="00BF64C5"/>
    <w:rsid w:val="00BF68D5"/>
    <w:rsid w:val="00C01D7B"/>
    <w:rsid w:val="00C036B7"/>
    <w:rsid w:val="00C04C94"/>
    <w:rsid w:val="00C05041"/>
    <w:rsid w:val="00C06BA3"/>
    <w:rsid w:val="00C07D03"/>
    <w:rsid w:val="00C07D52"/>
    <w:rsid w:val="00C12D9B"/>
    <w:rsid w:val="00C1319D"/>
    <w:rsid w:val="00C14343"/>
    <w:rsid w:val="00C14596"/>
    <w:rsid w:val="00C149EE"/>
    <w:rsid w:val="00C17879"/>
    <w:rsid w:val="00C20F9E"/>
    <w:rsid w:val="00C218DE"/>
    <w:rsid w:val="00C22584"/>
    <w:rsid w:val="00C23E70"/>
    <w:rsid w:val="00C25710"/>
    <w:rsid w:val="00C25E2F"/>
    <w:rsid w:val="00C263DC"/>
    <w:rsid w:val="00C32F74"/>
    <w:rsid w:val="00C41E31"/>
    <w:rsid w:val="00C42083"/>
    <w:rsid w:val="00C43FC4"/>
    <w:rsid w:val="00C44E9F"/>
    <w:rsid w:val="00C464CC"/>
    <w:rsid w:val="00C47E45"/>
    <w:rsid w:val="00C505ED"/>
    <w:rsid w:val="00C51C7E"/>
    <w:rsid w:val="00C53DF6"/>
    <w:rsid w:val="00C55F46"/>
    <w:rsid w:val="00C669F0"/>
    <w:rsid w:val="00C70970"/>
    <w:rsid w:val="00C7114E"/>
    <w:rsid w:val="00C72ABC"/>
    <w:rsid w:val="00C72F9F"/>
    <w:rsid w:val="00C814FF"/>
    <w:rsid w:val="00C81FE2"/>
    <w:rsid w:val="00C83186"/>
    <w:rsid w:val="00C83C1E"/>
    <w:rsid w:val="00C8534D"/>
    <w:rsid w:val="00C86FBD"/>
    <w:rsid w:val="00C870D6"/>
    <w:rsid w:val="00C87125"/>
    <w:rsid w:val="00C91B21"/>
    <w:rsid w:val="00C92FE2"/>
    <w:rsid w:val="00C94A17"/>
    <w:rsid w:val="00C97893"/>
    <w:rsid w:val="00CA5F7E"/>
    <w:rsid w:val="00CA6967"/>
    <w:rsid w:val="00CA7055"/>
    <w:rsid w:val="00CB2DDF"/>
    <w:rsid w:val="00CB33A2"/>
    <w:rsid w:val="00CB7BA2"/>
    <w:rsid w:val="00CC4763"/>
    <w:rsid w:val="00CD14A8"/>
    <w:rsid w:val="00CD3443"/>
    <w:rsid w:val="00CD3CEB"/>
    <w:rsid w:val="00CD4A1B"/>
    <w:rsid w:val="00CD58B8"/>
    <w:rsid w:val="00CD69FB"/>
    <w:rsid w:val="00CD7F2C"/>
    <w:rsid w:val="00CE3777"/>
    <w:rsid w:val="00CE5233"/>
    <w:rsid w:val="00CE6438"/>
    <w:rsid w:val="00CF42C9"/>
    <w:rsid w:val="00CF6677"/>
    <w:rsid w:val="00CF6811"/>
    <w:rsid w:val="00CF7548"/>
    <w:rsid w:val="00D01A5E"/>
    <w:rsid w:val="00D01FE5"/>
    <w:rsid w:val="00D0547D"/>
    <w:rsid w:val="00D06747"/>
    <w:rsid w:val="00D076B5"/>
    <w:rsid w:val="00D101BE"/>
    <w:rsid w:val="00D103B7"/>
    <w:rsid w:val="00D20A85"/>
    <w:rsid w:val="00D23F1D"/>
    <w:rsid w:val="00D261A9"/>
    <w:rsid w:val="00D26275"/>
    <w:rsid w:val="00D308DD"/>
    <w:rsid w:val="00D35A5C"/>
    <w:rsid w:val="00D4032D"/>
    <w:rsid w:val="00D42572"/>
    <w:rsid w:val="00D42BF8"/>
    <w:rsid w:val="00D44831"/>
    <w:rsid w:val="00D45C10"/>
    <w:rsid w:val="00D46B49"/>
    <w:rsid w:val="00D511F5"/>
    <w:rsid w:val="00D53155"/>
    <w:rsid w:val="00D544DD"/>
    <w:rsid w:val="00D5543D"/>
    <w:rsid w:val="00D557A3"/>
    <w:rsid w:val="00D576C0"/>
    <w:rsid w:val="00D577A2"/>
    <w:rsid w:val="00D634E8"/>
    <w:rsid w:val="00D67962"/>
    <w:rsid w:val="00D7076B"/>
    <w:rsid w:val="00D71175"/>
    <w:rsid w:val="00D77DE4"/>
    <w:rsid w:val="00D80DFD"/>
    <w:rsid w:val="00D84391"/>
    <w:rsid w:val="00D859BB"/>
    <w:rsid w:val="00D90349"/>
    <w:rsid w:val="00D915D5"/>
    <w:rsid w:val="00D91C85"/>
    <w:rsid w:val="00D93D58"/>
    <w:rsid w:val="00D93EF7"/>
    <w:rsid w:val="00D95F3E"/>
    <w:rsid w:val="00D9611A"/>
    <w:rsid w:val="00D97A21"/>
    <w:rsid w:val="00DA2DAF"/>
    <w:rsid w:val="00DA4936"/>
    <w:rsid w:val="00DA6121"/>
    <w:rsid w:val="00DB24E4"/>
    <w:rsid w:val="00DB6021"/>
    <w:rsid w:val="00DB70BE"/>
    <w:rsid w:val="00DC048C"/>
    <w:rsid w:val="00DC1C48"/>
    <w:rsid w:val="00DC5266"/>
    <w:rsid w:val="00DC6A31"/>
    <w:rsid w:val="00DD2669"/>
    <w:rsid w:val="00DD2AE8"/>
    <w:rsid w:val="00DD4583"/>
    <w:rsid w:val="00DD4A9E"/>
    <w:rsid w:val="00DD6C85"/>
    <w:rsid w:val="00DE0DBB"/>
    <w:rsid w:val="00DE0F84"/>
    <w:rsid w:val="00DE5DEE"/>
    <w:rsid w:val="00DE6827"/>
    <w:rsid w:val="00DF1F24"/>
    <w:rsid w:val="00DF2FEC"/>
    <w:rsid w:val="00DF55B1"/>
    <w:rsid w:val="00E00AF5"/>
    <w:rsid w:val="00E03F69"/>
    <w:rsid w:val="00E05BBA"/>
    <w:rsid w:val="00E06EE8"/>
    <w:rsid w:val="00E10392"/>
    <w:rsid w:val="00E10743"/>
    <w:rsid w:val="00E1192F"/>
    <w:rsid w:val="00E13FA7"/>
    <w:rsid w:val="00E1448A"/>
    <w:rsid w:val="00E14714"/>
    <w:rsid w:val="00E154F3"/>
    <w:rsid w:val="00E15FE5"/>
    <w:rsid w:val="00E235E7"/>
    <w:rsid w:val="00E25E87"/>
    <w:rsid w:val="00E34C53"/>
    <w:rsid w:val="00E355AC"/>
    <w:rsid w:val="00E36C1A"/>
    <w:rsid w:val="00E42167"/>
    <w:rsid w:val="00E42AB4"/>
    <w:rsid w:val="00E44648"/>
    <w:rsid w:val="00E446B8"/>
    <w:rsid w:val="00E44E1F"/>
    <w:rsid w:val="00E4780C"/>
    <w:rsid w:val="00E52451"/>
    <w:rsid w:val="00E60C2B"/>
    <w:rsid w:val="00E61E95"/>
    <w:rsid w:val="00E80E5E"/>
    <w:rsid w:val="00E85EA5"/>
    <w:rsid w:val="00E869D6"/>
    <w:rsid w:val="00E87202"/>
    <w:rsid w:val="00E92B1D"/>
    <w:rsid w:val="00E94C9E"/>
    <w:rsid w:val="00EA0BDB"/>
    <w:rsid w:val="00EA151E"/>
    <w:rsid w:val="00EA1A70"/>
    <w:rsid w:val="00EA1DD2"/>
    <w:rsid w:val="00EA263F"/>
    <w:rsid w:val="00EA35BF"/>
    <w:rsid w:val="00EA4878"/>
    <w:rsid w:val="00EA7AAA"/>
    <w:rsid w:val="00EB2694"/>
    <w:rsid w:val="00EB3B39"/>
    <w:rsid w:val="00EB67A9"/>
    <w:rsid w:val="00EB7737"/>
    <w:rsid w:val="00EC0ACE"/>
    <w:rsid w:val="00EC2313"/>
    <w:rsid w:val="00EC4D65"/>
    <w:rsid w:val="00ED2F62"/>
    <w:rsid w:val="00ED3878"/>
    <w:rsid w:val="00ED492A"/>
    <w:rsid w:val="00EE145F"/>
    <w:rsid w:val="00EE1B28"/>
    <w:rsid w:val="00EE6C9B"/>
    <w:rsid w:val="00EE7385"/>
    <w:rsid w:val="00EF36D9"/>
    <w:rsid w:val="00F0035D"/>
    <w:rsid w:val="00F059B2"/>
    <w:rsid w:val="00F07082"/>
    <w:rsid w:val="00F1186F"/>
    <w:rsid w:val="00F2009F"/>
    <w:rsid w:val="00F20C44"/>
    <w:rsid w:val="00F213E6"/>
    <w:rsid w:val="00F27DE5"/>
    <w:rsid w:val="00F31007"/>
    <w:rsid w:val="00F31957"/>
    <w:rsid w:val="00F34BF5"/>
    <w:rsid w:val="00F355A8"/>
    <w:rsid w:val="00F405BB"/>
    <w:rsid w:val="00F41010"/>
    <w:rsid w:val="00F41E41"/>
    <w:rsid w:val="00F4696B"/>
    <w:rsid w:val="00F47125"/>
    <w:rsid w:val="00F50ED0"/>
    <w:rsid w:val="00F50F9E"/>
    <w:rsid w:val="00F5132C"/>
    <w:rsid w:val="00F53513"/>
    <w:rsid w:val="00F56E77"/>
    <w:rsid w:val="00F610C4"/>
    <w:rsid w:val="00F63883"/>
    <w:rsid w:val="00F65B6E"/>
    <w:rsid w:val="00F65BE0"/>
    <w:rsid w:val="00F6609D"/>
    <w:rsid w:val="00F67229"/>
    <w:rsid w:val="00F67711"/>
    <w:rsid w:val="00F7082F"/>
    <w:rsid w:val="00F70979"/>
    <w:rsid w:val="00F72607"/>
    <w:rsid w:val="00F7518D"/>
    <w:rsid w:val="00F7782B"/>
    <w:rsid w:val="00F80417"/>
    <w:rsid w:val="00F849CC"/>
    <w:rsid w:val="00F8506C"/>
    <w:rsid w:val="00F91708"/>
    <w:rsid w:val="00F92B40"/>
    <w:rsid w:val="00F947CC"/>
    <w:rsid w:val="00F96440"/>
    <w:rsid w:val="00F97DF6"/>
    <w:rsid w:val="00FA038A"/>
    <w:rsid w:val="00FA2BEA"/>
    <w:rsid w:val="00FA35B6"/>
    <w:rsid w:val="00FA3705"/>
    <w:rsid w:val="00FA5AB5"/>
    <w:rsid w:val="00FA6187"/>
    <w:rsid w:val="00FB1CB5"/>
    <w:rsid w:val="00FB2389"/>
    <w:rsid w:val="00FB50C0"/>
    <w:rsid w:val="00FB55EF"/>
    <w:rsid w:val="00FB69BD"/>
    <w:rsid w:val="00FC0E01"/>
    <w:rsid w:val="00FC108B"/>
    <w:rsid w:val="00FC7930"/>
    <w:rsid w:val="00FD20E3"/>
    <w:rsid w:val="00FD25B5"/>
    <w:rsid w:val="00FD4477"/>
    <w:rsid w:val="00FD473B"/>
    <w:rsid w:val="00FE0EDB"/>
    <w:rsid w:val="00FE1DD9"/>
    <w:rsid w:val="00FE242F"/>
    <w:rsid w:val="00FE4B62"/>
    <w:rsid w:val="00FE62ED"/>
    <w:rsid w:val="00FF3C2A"/>
    <w:rsid w:val="00FF5167"/>
    <w:rsid w:val="00FF5316"/>
    <w:rsid w:val="00FF7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FE0653"/>
  <w14:defaultImageDpi w14:val="96"/>
  <w15:docId w15:val="{13927B14-DAA5-4CF5-8B1B-673975B9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87"/>
  </w:style>
  <w:style w:type="paragraph" w:styleId="Titre1">
    <w:name w:val="heading 1"/>
    <w:basedOn w:val="Normal"/>
    <w:next w:val="Normal"/>
    <w:link w:val="Titre1Car"/>
    <w:uiPriority w:val="9"/>
    <w:qFormat/>
    <w:rsid w:val="009C2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5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2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55A8"/>
    <w:pPr>
      <w:keepNext/>
      <w:keepLines/>
      <w:spacing w:before="320" w:after="240" w:line="264" w:lineRule="auto"/>
      <w:outlineLvl w:val="3"/>
    </w:pPr>
    <w:rPr>
      <w:rFonts w:asciiTheme="majorHAnsi" w:eastAsiaTheme="majorEastAsia" w:hAnsiTheme="majorHAnsi" w:cstheme="majorBidi"/>
      <w:sz w:val="28"/>
      <w:szCs w:val="24"/>
      <w:lang w:val="fr-BE" w:eastAsia="en-US"/>
    </w:rPr>
  </w:style>
  <w:style w:type="paragraph" w:styleId="Titre5">
    <w:name w:val="heading 5"/>
    <w:basedOn w:val="Normal"/>
    <w:next w:val="Normal"/>
    <w:link w:val="Titre5Car"/>
    <w:uiPriority w:val="9"/>
    <w:semiHidden/>
    <w:unhideWhenUsed/>
    <w:qFormat/>
    <w:rsid w:val="00F355A8"/>
    <w:pPr>
      <w:keepNext/>
      <w:keepLines/>
      <w:spacing w:before="80" w:after="0" w:line="264" w:lineRule="auto"/>
      <w:outlineLvl w:val="4"/>
    </w:pPr>
    <w:rPr>
      <w:rFonts w:asciiTheme="majorHAnsi" w:eastAsiaTheme="majorEastAsia" w:hAnsiTheme="majorHAnsi" w:cstheme="majorBidi"/>
      <w:i/>
      <w:iCs/>
      <w:lang w:val="fr-BE" w:eastAsia="en-US"/>
    </w:rPr>
  </w:style>
  <w:style w:type="paragraph" w:styleId="Titre6">
    <w:name w:val="heading 6"/>
    <w:basedOn w:val="Normal"/>
    <w:next w:val="Normal"/>
    <w:link w:val="Titre6Car"/>
    <w:uiPriority w:val="9"/>
    <w:semiHidden/>
    <w:unhideWhenUsed/>
    <w:qFormat/>
    <w:rsid w:val="00F355A8"/>
    <w:pPr>
      <w:keepNext/>
      <w:keepLines/>
      <w:spacing w:before="80" w:after="0" w:line="264" w:lineRule="auto"/>
      <w:outlineLvl w:val="5"/>
    </w:pPr>
    <w:rPr>
      <w:rFonts w:asciiTheme="majorHAnsi" w:eastAsiaTheme="majorEastAsia" w:hAnsiTheme="majorHAnsi" w:cstheme="majorBidi"/>
      <w:color w:val="595959" w:themeColor="text1" w:themeTint="A6"/>
      <w:szCs w:val="21"/>
      <w:lang w:val="fr-BE" w:eastAsia="en-US"/>
    </w:rPr>
  </w:style>
  <w:style w:type="paragraph" w:styleId="Titre7">
    <w:name w:val="heading 7"/>
    <w:basedOn w:val="Normal"/>
    <w:next w:val="Normal"/>
    <w:link w:val="Titre7Car"/>
    <w:uiPriority w:val="9"/>
    <w:semiHidden/>
    <w:unhideWhenUsed/>
    <w:qFormat/>
    <w:rsid w:val="00F355A8"/>
    <w:pPr>
      <w:keepNext/>
      <w:keepLines/>
      <w:spacing w:before="80" w:after="0" w:line="264" w:lineRule="auto"/>
      <w:outlineLvl w:val="6"/>
    </w:pPr>
    <w:rPr>
      <w:rFonts w:asciiTheme="majorHAnsi" w:eastAsiaTheme="majorEastAsia" w:hAnsiTheme="majorHAnsi" w:cstheme="majorBidi"/>
      <w:i/>
      <w:iCs/>
      <w:color w:val="595959" w:themeColor="text1" w:themeTint="A6"/>
      <w:szCs w:val="21"/>
      <w:lang w:val="fr-BE" w:eastAsia="en-US"/>
    </w:rPr>
  </w:style>
  <w:style w:type="paragraph" w:styleId="Titre8">
    <w:name w:val="heading 8"/>
    <w:basedOn w:val="Normal"/>
    <w:next w:val="Normal"/>
    <w:link w:val="Titre8Car"/>
    <w:uiPriority w:val="9"/>
    <w:semiHidden/>
    <w:unhideWhenUsed/>
    <w:qFormat/>
    <w:rsid w:val="00F355A8"/>
    <w:pPr>
      <w:keepNext/>
      <w:keepLines/>
      <w:spacing w:before="80" w:after="0" w:line="264" w:lineRule="auto"/>
      <w:outlineLvl w:val="7"/>
    </w:pPr>
    <w:rPr>
      <w:rFonts w:asciiTheme="majorHAnsi" w:eastAsiaTheme="majorEastAsia" w:hAnsiTheme="majorHAnsi" w:cstheme="majorBidi"/>
      <w:smallCaps/>
      <w:color w:val="595959" w:themeColor="text1" w:themeTint="A6"/>
      <w:szCs w:val="21"/>
      <w:lang w:val="fr-BE" w:eastAsia="en-US"/>
    </w:rPr>
  </w:style>
  <w:style w:type="paragraph" w:styleId="Titre9">
    <w:name w:val="heading 9"/>
    <w:basedOn w:val="Normal"/>
    <w:next w:val="Normal"/>
    <w:link w:val="Titre9Car"/>
    <w:uiPriority w:val="9"/>
    <w:semiHidden/>
    <w:unhideWhenUsed/>
    <w:qFormat/>
    <w:rsid w:val="00F355A8"/>
    <w:pPr>
      <w:keepNext/>
      <w:keepLines/>
      <w:spacing w:before="80" w:after="0" w:line="264" w:lineRule="auto"/>
      <w:outlineLvl w:val="8"/>
    </w:pPr>
    <w:rPr>
      <w:rFonts w:asciiTheme="majorHAnsi" w:eastAsiaTheme="majorEastAsia" w:hAnsiTheme="majorHAnsi" w:cstheme="majorBidi"/>
      <w:i/>
      <w:iCs/>
      <w:smallCaps/>
      <w:color w:val="595959" w:themeColor="text1" w:themeTint="A6"/>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
    <w:name w:val="[Aucun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itrearticle">
    <w:name w:val="Titre_article"/>
    <w:basedOn w:val="Aucunstyle"/>
    <w:uiPriority w:val="99"/>
    <w:qFormat/>
    <w:rsid w:val="00474574"/>
    <w:pPr>
      <w:suppressAutoHyphens/>
      <w:spacing w:line="240" w:lineRule="auto"/>
    </w:pPr>
    <w:rPr>
      <w:rFonts w:asciiTheme="minorHAnsi" w:hAnsiTheme="minorHAnsi" w:cstheme="minorHAnsi"/>
      <w:color w:val="000004"/>
      <w:sz w:val="44"/>
      <w:szCs w:val="44"/>
    </w:rPr>
  </w:style>
  <w:style w:type="paragraph" w:customStyle="1" w:styleId="Texte">
    <w:name w:val="Texte"/>
    <w:basedOn w:val="Aucunstyle"/>
    <w:uiPriority w:val="99"/>
    <w:rsid w:val="0082080F"/>
    <w:pPr>
      <w:tabs>
        <w:tab w:val="left" w:pos="140"/>
        <w:tab w:val="left" w:pos="240"/>
      </w:tabs>
      <w:spacing w:before="60" w:after="60" w:line="240" w:lineRule="auto"/>
      <w:jc w:val="both"/>
    </w:pPr>
    <w:rPr>
      <w:rFonts w:asciiTheme="minorHAnsi" w:hAnsiTheme="minorHAnsi" w:cstheme="minorHAnsi"/>
      <w:sz w:val="22"/>
    </w:rPr>
  </w:style>
  <w:style w:type="paragraph" w:customStyle="1" w:styleId="Titre1revue">
    <w:name w:val="Titre_1_revue"/>
    <w:basedOn w:val="Aucunstyle"/>
    <w:uiPriority w:val="99"/>
    <w:qFormat/>
    <w:rsid w:val="002817BC"/>
    <w:pPr>
      <w:suppressAutoHyphens/>
      <w:spacing w:before="120" w:line="240" w:lineRule="auto"/>
    </w:pPr>
    <w:rPr>
      <w:rFonts w:asciiTheme="minorHAnsi" w:hAnsiTheme="minorHAnsi" w:cstheme="minorHAnsi"/>
      <w:b/>
      <w:bCs/>
      <w:color w:val="FF0000"/>
      <w:sz w:val="32"/>
      <w:szCs w:val="40"/>
    </w:rPr>
  </w:style>
  <w:style w:type="paragraph" w:customStyle="1" w:styleId="Titre2revue">
    <w:name w:val="Titre_2_revue"/>
    <w:basedOn w:val="Aucunstyle"/>
    <w:uiPriority w:val="99"/>
    <w:qFormat/>
    <w:rsid w:val="00AC5759"/>
    <w:pPr>
      <w:suppressAutoHyphens/>
      <w:spacing w:before="80" w:line="240" w:lineRule="auto"/>
    </w:pPr>
    <w:rPr>
      <w:rFonts w:asciiTheme="minorHAnsi" w:hAnsiTheme="minorHAnsi" w:cstheme="minorHAnsi"/>
      <w:b/>
      <w:bCs/>
      <w:color w:val="595959" w:themeColor="text1" w:themeTint="A6"/>
      <w:sz w:val="28"/>
      <w:szCs w:val="36"/>
    </w:rPr>
  </w:style>
  <w:style w:type="paragraph" w:customStyle="1" w:styleId="Titre3revue">
    <w:name w:val="Titre_3_revue"/>
    <w:basedOn w:val="Aucunstyle"/>
    <w:uiPriority w:val="99"/>
    <w:qFormat/>
    <w:rsid w:val="002817BC"/>
    <w:pPr>
      <w:suppressAutoHyphens/>
      <w:spacing w:line="240" w:lineRule="auto"/>
    </w:pPr>
    <w:rPr>
      <w:rFonts w:asciiTheme="minorHAnsi" w:hAnsiTheme="minorHAnsi" w:cstheme="minorHAnsi"/>
      <w:b/>
      <w:color w:val="000004"/>
      <w:szCs w:val="32"/>
    </w:rPr>
  </w:style>
  <w:style w:type="paragraph" w:customStyle="1" w:styleId="Titre4revue">
    <w:name w:val="Titre_4_revue"/>
    <w:basedOn w:val="Titre3revue"/>
    <w:uiPriority w:val="99"/>
    <w:rsid w:val="002817BC"/>
    <w:pPr>
      <w:ind w:left="284"/>
    </w:pPr>
    <w:rPr>
      <w:color w:val="0070C0"/>
      <w:sz w:val="22"/>
      <w:szCs w:val="26"/>
    </w:rPr>
  </w:style>
  <w:style w:type="paragraph" w:customStyle="1" w:styleId="Titre5revue">
    <w:name w:val="Titre_5_revue"/>
    <w:basedOn w:val="Aucunstyle"/>
    <w:uiPriority w:val="99"/>
    <w:rsid w:val="00A96DD7"/>
    <w:pPr>
      <w:pBdr>
        <w:bottom w:val="single" w:sz="2" w:space="2" w:color="auto"/>
      </w:pBdr>
      <w:suppressAutoHyphens/>
      <w:spacing w:before="240" w:line="360" w:lineRule="auto"/>
    </w:pPr>
    <w:rPr>
      <w:rFonts w:asciiTheme="minorHAnsi" w:hAnsiTheme="minorHAnsi" w:cstheme="minorHAnsi"/>
      <w:sz w:val="22"/>
      <w:szCs w:val="22"/>
    </w:rPr>
  </w:style>
  <w:style w:type="paragraph" w:customStyle="1" w:styleId="Textepuce">
    <w:name w:val="Texte_puce"/>
    <w:basedOn w:val="Texte"/>
    <w:uiPriority w:val="99"/>
    <w:rsid w:val="005D6B97"/>
    <w:pPr>
      <w:numPr>
        <w:numId w:val="1"/>
      </w:numPr>
      <w:tabs>
        <w:tab w:val="clear" w:pos="140"/>
        <w:tab w:val="clear" w:pos="240"/>
        <w:tab w:val="left" w:pos="284"/>
      </w:tabs>
      <w:spacing w:before="0"/>
      <w:ind w:left="284" w:hanging="284"/>
    </w:pPr>
  </w:style>
  <w:style w:type="character" w:customStyle="1" w:styleId="Indice">
    <w:name w:val="Indice"/>
    <w:uiPriority w:val="99"/>
    <w:rsid w:val="00A96DD7"/>
    <w:rPr>
      <w:vertAlign w:val="subscript"/>
    </w:rPr>
  </w:style>
  <w:style w:type="character" w:customStyle="1" w:styleId="Exposant">
    <w:name w:val="Exposant"/>
    <w:uiPriority w:val="99"/>
    <w:rsid w:val="00A96DD7"/>
    <w:rPr>
      <w:vertAlign w:val="superscript"/>
    </w:rPr>
  </w:style>
  <w:style w:type="character" w:customStyle="1" w:styleId="Texterose">
    <w:name w:val="Texte_rose"/>
    <w:uiPriority w:val="99"/>
    <w:qFormat/>
    <w:rsid w:val="00A96DD7"/>
    <w:rPr>
      <w:color w:val="FF00FF"/>
    </w:rPr>
  </w:style>
  <w:style w:type="character" w:customStyle="1" w:styleId="Textecyan">
    <w:name w:val="Texte_cyan"/>
    <w:basedOn w:val="Texterose"/>
    <w:uiPriority w:val="99"/>
    <w:qFormat/>
    <w:rsid w:val="00A96DD7"/>
    <w:rPr>
      <w:color w:val="00B0F0"/>
    </w:rPr>
  </w:style>
  <w:style w:type="character" w:customStyle="1" w:styleId="Textecyanbarre">
    <w:name w:val="Texte_cyan_barre"/>
    <w:basedOn w:val="Texterose"/>
    <w:uiPriority w:val="99"/>
    <w:qFormat/>
    <w:rsid w:val="00A96DD7"/>
    <w:rPr>
      <w:strike/>
      <w:color w:val="00B0F0"/>
    </w:rPr>
  </w:style>
  <w:style w:type="character" w:customStyle="1" w:styleId="FResumebold">
    <w:name w:val="F_Resume_bold"/>
    <w:uiPriority w:val="99"/>
    <w:rsid w:val="00A96DD7"/>
    <w:rPr>
      <w:b/>
      <w:bCs/>
    </w:rPr>
  </w:style>
  <w:style w:type="character" w:customStyle="1" w:styleId="Texteital">
    <w:name w:val="Texte_ital"/>
    <w:uiPriority w:val="99"/>
    <w:rsid w:val="00A96DD7"/>
    <w:rPr>
      <w:i/>
      <w:iCs/>
    </w:rPr>
  </w:style>
  <w:style w:type="character" w:customStyle="1" w:styleId="Texteromanrouge">
    <w:name w:val="Texte_roman_rouge"/>
    <w:uiPriority w:val="99"/>
    <w:qFormat/>
    <w:rsid w:val="00C14596"/>
    <w:rPr>
      <w:b/>
      <w:color w:val="FF0000"/>
    </w:rPr>
  </w:style>
  <w:style w:type="paragraph" w:styleId="Textedebulles">
    <w:name w:val="Balloon Text"/>
    <w:basedOn w:val="Normal"/>
    <w:link w:val="TextedebullesCar"/>
    <w:uiPriority w:val="99"/>
    <w:semiHidden/>
    <w:unhideWhenUsed/>
    <w:rsid w:val="000457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5797"/>
    <w:rPr>
      <w:rFonts w:ascii="Segoe UI" w:hAnsi="Segoe UI" w:cs="Segoe UI"/>
      <w:sz w:val="18"/>
      <w:szCs w:val="18"/>
    </w:rPr>
  </w:style>
  <w:style w:type="paragraph" w:customStyle="1" w:styleId="ResumeGBtitre">
    <w:name w:val="Resume_GB_titre"/>
    <w:basedOn w:val="Titrearticle"/>
    <w:uiPriority w:val="99"/>
    <w:rsid w:val="00AC5759"/>
    <w:pPr>
      <w:spacing w:before="120"/>
    </w:pPr>
    <w:rPr>
      <w:rFonts w:cs="Calibri"/>
      <w:b/>
      <w:i/>
      <w:color w:val="000000"/>
      <w:spacing w:val="-6"/>
      <w:sz w:val="32"/>
      <w:szCs w:val="32"/>
    </w:rPr>
  </w:style>
  <w:style w:type="paragraph" w:customStyle="1" w:styleId="ResumeGB">
    <w:name w:val="Resume_GB"/>
    <w:basedOn w:val="Texte"/>
    <w:uiPriority w:val="99"/>
    <w:rsid w:val="009C2B9E"/>
    <w:pPr>
      <w:tabs>
        <w:tab w:val="clear" w:pos="140"/>
        <w:tab w:val="clear" w:pos="240"/>
        <w:tab w:val="left" w:pos="283"/>
      </w:tabs>
    </w:pPr>
    <w:rPr>
      <w:rFonts w:cs="Calibri"/>
      <w:i/>
    </w:rPr>
  </w:style>
  <w:style w:type="paragraph" w:customStyle="1" w:styleId="ResumeF">
    <w:name w:val="Resume_F"/>
    <w:basedOn w:val="Texte"/>
    <w:uiPriority w:val="99"/>
    <w:rsid w:val="009C2B9E"/>
    <w:pPr>
      <w:widowControl/>
      <w:tabs>
        <w:tab w:val="clear" w:pos="140"/>
        <w:tab w:val="clear" w:pos="240"/>
        <w:tab w:val="left" w:pos="283"/>
      </w:tabs>
      <w:spacing w:line="230" w:lineRule="atLeast"/>
    </w:pPr>
    <w:rPr>
      <w:color w:val="auto"/>
    </w:rPr>
  </w:style>
  <w:style w:type="character" w:customStyle="1" w:styleId="Textecyanital">
    <w:name w:val="Texte_cyan_ital"/>
    <w:basedOn w:val="Textecyan"/>
    <w:uiPriority w:val="1"/>
    <w:qFormat/>
    <w:rsid w:val="009C2B9E"/>
    <w:rPr>
      <w:i/>
      <w:color w:val="00B0F0"/>
    </w:rPr>
  </w:style>
  <w:style w:type="character" w:customStyle="1" w:styleId="GBResumeromain">
    <w:name w:val="GB_Resume_romain"/>
    <w:basedOn w:val="Policepardfaut"/>
    <w:uiPriority w:val="1"/>
    <w:qFormat/>
    <w:rsid w:val="009C2B9E"/>
  </w:style>
  <w:style w:type="character" w:customStyle="1" w:styleId="GBResumebold">
    <w:name w:val="GB_Resume_bold"/>
    <w:basedOn w:val="FResumebold"/>
    <w:uiPriority w:val="1"/>
    <w:qFormat/>
    <w:rsid w:val="009C2B9E"/>
    <w:rPr>
      <w:b/>
      <w:bCs/>
      <w:i/>
      <w:color w:val="auto"/>
    </w:rPr>
  </w:style>
  <w:style w:type="character" w:customStyle="1" w:styleId="Titre1Car">
    <w:name w:val="Titre 1 Car"/>
    <w:basedOn w:val="Policepardfaut"/>
    <w:link w:val="Titre1"/>
    <w:uiPriority w:val="9"/>
    <w:rsid w:val="009C2B9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C14596"/>
    <w:pPr>
      <w:tabs>
        <w:tab w:val="center" w:pos="4536"/>
        <w:tab w:val="right" w:pos="9072"/>
      </w:tabs>
      <w:spacing w:after="0" w:line="240" w:lineRule="auto"/>
    </w:pPr>
  </w:style>
  <w:style w:type="character" w:customStyle="1" w:styleId="En-tteCar">
    <w:name w:val="En-tête Car"/>
    <w:basedOn w:val="Policepardfaut"/>
    <w:link w:val="En-tte"/>
    <w:uiPriority w:val="99"/>
    <w:rsid w:val="00C14596"/>
  </w:style>
  <w:style w:type="paragraph" w:styleId="Pieddepage">
    <w:name w:val="footer"/>
    <w:basedOn w:val="Normal"/>
    <w:link w:val="PieddepageCar"/>
    <w:uiPriority w:val="99"/>
    <w:unhideWhenUsed/>
    <w:rsid w:val="00C14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596"/>
  </w:style>
  <w:style w:type="character" w:customStyle="1" w:styleId="Titre3Car">
    <w:name w:val="Titre 3 Car"/>
    <w:basedOn w:val="Policepardfaut"/>
    <w:link w:val="Titre3"/>
    <w:uiPriority w:val="9"/>
    <w:rsid w:val="0082080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2080F"/>
    <w:rPr>
      <w:color w:val="0563C1" w:themeColor="hyperlink"/>
      <w:u w:val="single"/>
    </w:rPr>
  </w:style>
  <w:style w:type="character" w:styleId="Mentionnonrsolue">
    <w:name w:val="Unresolved Mention"/>
    <w:basedOn w:val="Policepardfaut"/>
    <w:uiPriority w:val="99"/>
    <w:semiHidden/>
    <w:unhideWhenUsed/>
    <w:rsid w:val="0082080F"/>
    <w:rPr>
      <w:color w:val="605E5C"/>
      <w:shd w:val="clear" w:color="auto" w:fill="E1DFDD"/>
    </w:rPr>
  </w:style>
  <w:style w:type="character" w:styleId="lev">
    <w:name w:val="Strong"/>
    <w:basedOn w:val="Policepardfaut"/>
    <w:uiPriority w:val="22"/>
    <w:qFormat/>
    <w:rsid w:val="003471DF"/>
    <w:rPr>
      <w:b/>
      <w:bCs/>
    </w:rPr>
  </w:style>
  <w:style w:type="character" w:customStyle="1" w:styleId="Titre2Car">
    <w:name w:val="Titre 2 Car"/>
    <w:basedOn w:val="Policepardfaut"/>
    <w:link w:val="Titre2"/>
    <w:uiPriority w:val="9"/>
    <w:rsid w:val="00F355A8"/>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rsid w:val="00F355A8"/>
    <w:rPr>
      <w:rFonts w:asciiTheme="majorHAnsi" w:eastAsiaTheme="majorEastAsia" w:hAnsiTheme="majorHAnsi" w:cstheme="majorBidi"/>
      <w:sz w:val="28"/>
      <w:szCs w:val="24"/>
      <w:lang w:val="fr-BE" w:eastAsia="en-US"/>
    </w:rPr>
  </w:style>
  <w:style w:type="character" w:customStyle="1" w:styleId="Titre5Car">
    <w:name w:val="Titre 5 Car"/>
    <w:basedOn w:val="Policepardfaut"/>
    <w:link w:val="Titre5"/>
    <w:uiPriority w:val="9"/>
    <w:semiHidden/>
    <w:rsid w:val="00F355A8"/>
    <w:rPr>
      <w:rFonts w:asciiTheme="majorHAnsi" w:eastAsiaTheme="majorEastAsia" w:hAnsiTheme="majorHAnsi" w:cstheme="majorBidi"/>
      <w:i/>
      <w:iCs/>
      <w:lang w:val="fr-BE" w:eastAsia="en-US"/>
    </w:rPr>
  </w:style>
  <w:style w:type="character" w:customStyle="1" w:styleId="Titre6Car">
    <w:name w:val="Titre 6 Car"/>
    <w:basedOn w:val="Policepardfaut"/>
    <w:link w:val="Titre6"/>
    <w:uiPriority w:val="9"/>
    <w:semiHidden/>
    <w:rsid w:val="00F355A8"/>
    <w:rPr>
      <w:rFonts w:asciiTheme="majorHAnsi" w:eastAsiaTheme="majorEastAsia" w:hAnsiTheme="majorHAnsi" w:cstheme="majorBidi"/>
      <w:color w:val="595959" w:themeColor="text1" w:themeTint="A6"/>
      <w:szCs w:val="21"/>
      <w:lang w:val="fr-BE" w:eastAsia="en-US"/>
    </w:rPr>
  </w:style>
  <w:style w:type="character" w:customStyle="1" w:styleId="Titre7Car">
    <w:name w:val="Titre 7 Car"/>
    <w:basedOn w:val="Policepardfaut"/>
    <w:link w:val="Titre7"/>
    <w:uiPriority w:val="9"/>
    <w:semiHidden/>
    <w:rsid w:val="00F355A8"/>
    <w:rPr>
      <w:rFonts w:asciiTheme="majorHAnsi" w:eastAsiaTheme="majorEastAsia" w:hAnsiTheme="majorHAnsi" w:cstheme="majorBidi"/>
      <w:i/>
      <w:iCs/>
      <w:color w:val="595959" w:themeColor="text1" w:themeTint="A6"/>
      <w:szCs w:val="21"/>
      <w:lang w:val="fr-BE" w:eastAsia="en-US"/>
    </w:rPr>
  </w:style>
  <w:style w:type="character" w:customStyle="1" w:styleId="Titre8Car">
    <w:name w:val="Titre 8 Car"/>
    <w:basedOn w:val="Policepardfaut"/>
    <w:link w:val="Titre8"/>
    <w:uiPriority w:val="9"/>
    <w:semiHidden/>
    <w:rsid w:val="00F355A8"/>
    <w:rPr>
      <w:rFonts w:asciiTheme="majorHAnsi" w:eastAsiaTheme="majorEastAsia" w:hAnsiTheme="majorHAnsi" w:cstheme="majorBidi"/>
      <w:smallCaps/>
      <w:color w:val="595959" w:themeColor="text1" w:themeTint="A6"/>
      <w:szCs w:val="21"/>
      <w:lang w:val="fr-BE" w:eastAsia="en-US"/>
    </w:rPr>
  </w:style>
  <w:style w:type="character" w:customStyle="1" w:styleId="Titre9Car">
    <w:name w:val="Titre 9 Car"/>
    <w:basedOn w:val="Policepardfaut"/>
    <w:link w:val="Titre9"/>
    <w:uiPriority w:val="9"/>
    <w:semiHidden/>
    <w:rsid w:val="00F355A8"/>
    <w:rPr>
      <w:rFonts w:asciiTheme="majorHAnsi" w:eastAsiaTheme="majorEastAsia" w:hAnsiTheme="majorHAnsi" w:cstheme="majorBidi"/>
      <w:i/>
      <w:iCs/>
      <w:smallCaps/>
      <w:color w:val="595959" w:themeColor="text1" w:themeTint="A6"/>
      <w:szCs w:val="21"/>
      <w:lang w:val="fr-BE" w:eastAsia="en-US"/>
    </w:rPr>
  </w:style>
  <w:style w:type="paragraph" w:styleId="Lgende">
    <w:name w:val="caption"/>
    <w:basedOn w:val="Normal"/>
    <w:next w:val="Normal"/>
    <w:uiPriority w:val="35"/>
    <w:unhideWhenUsed/>
    <w:qFormat/>
    <w:rsid w:val="00F355A8"/>
    <w:pPr>
      <w:spacing w:after="120" w:line="240" w:lineRule="auto"/>
    </w:pPr>
    <w:rPr>
      <w:b/>
      <w:bCs/>
      <w:color w:val="404040" w:themeColor="text1" w:themeTint="BF"/>
      <w:sz w:val="20"/>
      <w:szCs w:val="20"/>
      <w:lang w:val="fr-BE" w:eastAsia="en-US"/>
    </w:rPr>
  </w:style>
  <w:style w:type="paragraph" w:styleId="Titre">
    <w:name w:val="Title"/>
    <w:basedOn w:val="Normal"/>
    <w:next w:val="Normal"/>
    <w:link w:val="TitreCar"/>
    <w:uiPriority w:val="10"/>
    <w:qFormat/>
    <w:rsid w:val="00F355A8"/>
    <w:pPr>
      <w:spacing w:after="0" w:line="240" w:lineRule="auto"/>
      <w:contextualSpacing/>
    </w:pPr>
    <w:rPr>
      <w:rFonts w:asciiTheme="majorHAnsi" w:eastAsiaTheme="majorEastAsia" w:hAnsiTheme="majorHAnsi" w:cstheme="majorBidi"/>
      <w:color w:val="2F5496" w:themeColor="accent1" w:themeShade="BF"/>
      <w:spacing w:val="-7"/>
      <w:sz w:val="80"/>
      <w:szCs w:val="80"/>
      <w:lang w:val="fr-BE" w:eastAsia="en-US"/>
    </w:rPr>
  </w:style>
  <w:style w:type="character" w:customStyle="1" w:styleId="TitreCar">
    <w:name w:val="Titre Car"/>
    <w:basedOn w:val="Policepardfaut"/>
    <w:link w:val="Titre"/>
    <w:uiPriority w:val="10"/>
    <w:rsid w:val="00F355A8"/>
    <w:rPr>
      <w:rFonts w:asciiTheme="majorHAnsi" w:eastAsiaTheme="majorEastAsia" w:hAnsiTheme="majorHAnsi" w:cstheme="majorBidi"/>
      <w:color w:val="2F5496" w:themeColor="accent1" w:themeShade="BF"/>
      <w:spacing w:val="-7"/>
      <w:sz w:val="80"/>
      <w:szCs w:val="80"/>
      <w:lang w:val="fr-BE" w:eastAsia="en-US"/>
    </w:rPr>
  </w:style>
  <w:style w:type="paragraph" w:styleId="Sous-titre">
    <w:name w:val="Subtitle"/>
    <w:basedOn w:val="Normal"/>
    <w:next w:val="Normal"/>
    <w:link w:val="Sous-titreCar"/>
    <w:uiPriority w:val="11"/>
    <w:qFormat/>
    <w:rsid w:val="00F355A8"/>
    <w:pPr>
      <w:numPr>
        <w:ilvl w:val="1"/>
      </w:numPr>
      <w:spacing w:after="240" w:line="240" w:lineRule="auto"/>
    </w:pPr>
    <w:rPr>
      <w:rFonts w:asciiTheme="majorHAnsi" w:eastAsiaTheme="majorEastAsia" w:hAnsiTheme="majorHAnsi" w:cstheme="majorBidi"/>
      <w:color w:val="404040" w:themeColor="text1" w:themeTint="BF"/>
      <w:sz w:val="30"/>
      <w:szCs w:val="30"/>
      <w:lang w:val="fr-BE" w:eastAsia="en-US"/>
    </w:rPr>
  </w:style>
  <w:style w:type="character" w:customStyle="1" w:styleId="Sous-titreCar">
    <w:name w:val="Sous-titre Car"/>
    <w:basedOn w:val="Policepardfaut"/>
    <w:link w:val="Sous-titre"/>
    <w:uiPriority w:val="11"/>
    <w:rsid w:val="00F355A8"/>
    <w:rPr>
      <w:rFonts w:asciiTheme="majorHAnsi" w:eastAsiaTheme="majorEastAsia" w:hAnsiTheme="majorHAnsi" w:cstheme="majorBidi"/>
      <w:color w:val="404040" w:themeColor="text1" w:themeTint="BF"/>
      <w:sz w:val="30"/>
      <w:szCs w:val="30"/>
      <w:lang w:val="fr-BE" w:eastAsia="en-US"/>
    </w:rPr>
  </w:style>
  <w:style w:type="character" w:styleId="Accentuation">
    <w:name w:val="Emphasis"/>
    <w:basedOn w:val="Policepardfaut"/>
    <w:uiPriority w:val="20"/>
    <w:qFormat/>
    <w:rsid w:val="00F355A8"/>
    <w:rPr>
      <w:i/>
      <w:iCs/>
    </w:rPr>
  </w:style>
  <w:style w:type="paragraph" w:styleId="Sansinterligne">
    <w:name w:val="No Spacing"/>
    <w:link w:val="SansinterligneCar"/>
    <w:uiPriority w:val="1"/>
    <w:qFormat/>
    <w:rsid w:val="00F355A8"/>
    <w:pPr>
      <w:spacing w:after="0" w:line="240" w:lineRule="auto"/>
    </w:pPr>
    <w:rPr>
      <w:sz w:val="21"/>
      <w:szCs w:val="21"/>
      <w:lang w:val="fr-BE" w:eastAsia="en-US"/>
    </w:rPr>
  </w:style>
  <w:style w:type="paragraph" w:styleId="Citation">
    <w:name w:val="Quote"/>
    <w:basedOn w:val="Normal"/>
    <w:next w:val="Normal"/>
    <w:link w:val="CitationCar"/>
    <w:uiPriority w:val="29"/>
    <w:qFormat/>
    <w:rsid w:val="00F355A8"/>
    <w:pPr>
      <w:spacing w:before="240" w:after="240" w:line="252" w:lineRule="auto"/>
      <w:ind w:left="864" w:right="864"/>
      <w:jc w:val="center"/>
    </w:pPr>
    <w:rPr>
      <w:i/>
      <w:iCs/>
      <w:szCs w:val="21"/>
      <w:lang w:val="fr-BE" w:eastAsia="en-US"/>
    </w:rPr>
  </w:style>
  <w:style w:type="character" w:customStyle="1" w:styleId="CitationCar">
    <w:name w:val="Citation Car"/>
    <w:basedOn w:val="Policepardfaut"/>
    <w:link w:val="Citation"/>
    <w:uiPriority w:val="29"/>
    <w:rsid w:val="00F355A8"/>
    <w:rPr>
      <w:i/>
      <w:iCs/>
      <w:szCs w:val="21"/>
      <w:lang w:val="fr-BE" w:eastAsia="en-US"/>
    </w:rPr>
  </w:style>
  <w:style w:type="paragraph" w:styleId="Citationintense">
    <w:name w:val="Intense Quote"/>
    <w:basedOn w:val="Normal"/>
    <w:next w:val="Normal"/>
    <w:link w:val="CitationintenseCar"/>
    <w:uiPriority w:val="30"/>
    <w:qFormat/>
    <w:rsid w:val="00F355A8"/>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val="fr-BE" w:eastAsia="en-US"/>
    </w:rPr>
  </w:style>
  <w:style w:type="character" w:customStyle="1" w:styleId="CitationintenseCar">
    <w:name w:val="Citation intense Car"/>
    <w:basedOn w:val="Policepardfaut"/>
    <w:link w:val="Citationintense"/>
    <w:uiPriority w:val="30"/>
    <w:rsid w:val="00F355A8"/>
    <w:rPr>
      <w:rFonts w:asciiTheme="majorHAnsi" w:eastAsiaTheme="majorEastAsia" w:hAnsiTheme="majorHAnsi" w:cstheme="majorBidi"/>
      <w:color w:val="4472C4" w:themeColor="accent1"/>
      <w:sz w:val="28"/>
      <w:szCs w:val="28"/>
      <w:lang w:val="fr-BE" w:eastAsia="en-US"/>
    </w:rPr>
  </w:style>
  <w:style w:type="character" w:styleId="Accentuationlgre">
    <w:name w:val="Subtle Emphasis"/>
    <w:basedOn w:val="Policepardfaut"/>
    <w:uiPriority w:val="19"/>
    <w:qFormat/>
    <w:rsid w:val="00F355A8"/>
    <w:rPr>
      <w:i/>
      <w:iCs/>
      <w:color w:val="595959" w:themeColor="text1" w:themeTint="A6"/>
    </w:rPr>
  </w:style>
  <w:style w:type="character" w:styleId="Accentuationintense">
    <w:name w:val="Intense Emphasis"/>
    <w:basedOn w:val="Policepardfaut"/>
    <w:uiPriority w:val="21"/>
    <w:qFormat/>
    <w:rsid w:val="00F355A8"/>
    <w:rPr>
      <w:b/>
      <w:bCs/>
      <w:i/>
      <w:iCs/>
    </w:rPr>
  </w:style>
  <w:style w:type="character" w:styleId="Rfrencelgre">
    <w:name w:val="Subtle Reference"/>
    <w:basedOn w:val="Policepardfaut"/>
    <w:uiPriority w:val="31"/>
    <w:qFormat/>
    <w:rsid w:val="00F355A8"/>
    <w:rPr>
      <w:smallCaps/>
      <w:color w:val="404040" w:themeColor="text1" w:themeTint="BF"/>
    </w:rPr>
  </w:style>
  <w:style w:type="character" w:styleId="Rfrenceintense">
    <w:name w:val="Intense Reference"/>
    <w:basedOn w:val="Policepardfaut"/>
    <w:uiPriority w:val="32"/>
    <w:qFormat/>
    <w:rsid w:val="00F355A8"/>
    <w:rPr>
      <w:b/>
      <w:bCs/>
      <w:smallCaps/>
      <w:u w:val="single"/>
    </w:rPr>
  </w:style>
  <w:style w:type="character" w:styleId="Titredulivre">
    <w:name w:val="Book Title"/>
    <w:basedOn w:val="Policepardfaut"/>
    <w:uiPriority w:val="33"/>
    <w:qFormat/>
    <w:rsid w:val="00F355A8"/>
    <w:rPr>
      <w:b/>
      <w:bCs/>
      <w:smallCaps/>
    </w:rPr>
  </w:style>
  <w:style w:type="paragraph" w:styleId="En-ttedetabledesmatires">
    <w:name w:val="TOC Heading"/>
    <w:basedOn w:val="Titre1"/>
    <w:next w:val="Normal"/>
    <w:uiPriority w:val="39"/>
    <w:unhideWhenUsed/>
    <w:qFormat/>
    <w:rsid w:val="00F355A8"/>
    <w:pPr>
      <w:pBdr>
        <w:bottom w:val="single" w:sz="4" w:space="1" w:color="4472C4" w:themeColor="accent1"/>
      </w:pBdr>
      <w:spacing w:before="400" w:after="40" w:line="240" w:lineRule="auto"/>
      <w:outlineLvl w:val="9"/>
    </w:pPr>
    <w:rPr>
      <w:sz w:val="40"/>
      <w:szCs w:val="36"/>
      <w:lang w:val="fr-BE" w:eastAsia="en-US"/>
    </w:rPr>
  </w:style>
  <w:style w:type="character" w:customStyle="1" w:styleId="SansinterligneCar">
    <w:name w:val="Sans interligne Car"/>
    <w:basedOn w:val="Policepardfaut"/>
    <w:link w:val="Sansinterligne"/>
    <w:uiPriority w:val="1"/>
    <w:rsid w:val="00F355A8"/>
    <w:rPr>
      <w:sz w:val="21"/>
      <w:szCs w:val="21"/>
      <w:lang w:val="fr-BE" w:eastAsia="en-US"/>
    </w:rPr>
  </w:style>
  <w:style w:type="paragraph" w:customStyle="1" w:styleId="EndNoteBibliographyTitle">
    <w:name w:val="EndNote Bibliography Title"/>
    <w:basedOn w:val="Normal"/>
    <w:link w:val="EndNoteBibliographyTitleCar"/>
    <w:rsid w:val="00F355A8"/>
    <w:pPr>
      <w:spacing w:after="0" w:line="264" w:lineRule="auto"/>
      <w:jc w:val="center"/>
    </w:pPr>
    <w:rPr>
      <w:rFonts w:ascii="Calibri" w:hAnsi="Calibri" w:cs="Calibri"/>
      <w:noProof/>
      <w:sz w:val="20"/>
      <w:szCs w:val="21"/>
      <w:lang w:val="en-US" w:eastAsia="en-US"/>
    </w:rPr>
  </w:style>
  <w:style w:type="character" w:customStyle="1" w:styleId="EndNoteBibliographyTitleCar">
    <w:name w:val="EndNote Bibliography Title Car"/>
    <w:basedOn w:val="Policepardfaut"/>
    <w:link w:val="EndNoteBibliographyTitle"/>
    <w:rsid w:val="00F355A8"/>
    <w:rPr>
      <w:rFonts w:ascii="Calibri" w:hAnsi="Calibri" w:cs="Calibri"/>
      <w:noProof/>
      <w:sz w:val="20"/>
      <w:szCs w:val="21"/>
      <w:lang w:val="en-US" w:eastAsia="en-US"/>
    </w:rPr>
  </w:style>
  <w:style w:type="paragraph" w:customStyle="1" w:styleId="EndNoteBibliography">
    <w:name w:val="EndNote Bibliography"/>
    <w:basedOn w:val="Normal"/>
    <w:link w:val="EndNoteBibliographyCar"/>
    <w:autoRedefine/>
    <w:qFormat/>
    <w:rsid w:val="00905336"/>
    <w:pPr>
      <w:shd w:val="clear" w:color="auto" w:fill="DEEAF6" w:themeFill="accent5" w:themeFillTint="33"/>
      <w:spacing w:before="120" w:after="0" w:line="240" w:lineRule="auto"/>
    </w:pPr>
    <w:rPr>
      <w:rFonts w:ascii="Calibri" w:hAnsi="Calibri" w:cs="Calibri"/>
      <w:noProof/>
      <w:sz w:val="20"/>
      <w:szCs w:val="21"/>
      <w:lang w:val="en-US" w:eastAsia="en-US"/>
    </w:rPr>
  </w:style>
  <w:style w:type="character" w:customStyle="1" w:styleId="EndNoteBibliographyCar">
    <w:name w:val="EndNote Bibliography Car"/>
    <w:basedOn w:val="Policepardfaut"/>
    <w:link w:val="EndNoteBibliography"/>
    <w:rsid w:val="00905336"/>
    <w:rPr>
      <w:rFonts w:ascii="Calibri" w:hAnsi="Calibri" w:cs="Calibri"/>
      <w:noProof/>
      <w:sz w:val="20"/>
      <w:szCs w:val="21"/>
      <w:shd w:val="clear" w:color="auto" w:fill="DEEAF6" w:themeFill="accent5" w:themeFillTint="33"/>
      <w:lang w:val="en-US" w:eastAsia="en-US"/>
    </w:rPr>
  </w:style>
  <w:style w:type="paragraph" w:styleId="Paragraphedeliste">
    <w:name w:val="List Paragraph"/>
    <w:basedOn w:val="Normal"/>
    <w:uiPriority w:val="34"/>
    <w:qFormat/>
    <w:rsid w:val="00F355A8"/>
    <w:pPr>
      <w:spacing w:after="120" w:line="264" w:lineRule="auto"/>
      <w:ind w:left="720"/>
      <w:contextualSpacing/>
    </w:pPr>
    <w:rPr>
      <w:szCs w:val="21"/>
      <w:lang w:val="fr-BE" w:eastAsia="en-US"/>
    </w:rPr>
  </w:style>
  <w:style w:type="character" w:styleId="Mention">
    <w:name w:val="Mention"/>
    <w:basedOn w:val="Policepardfaut"/>
    <w:uiPriority w:val="99"/>
    <w:semiHidden/>
    <w:unhideWhenUsed/>
    <w:rsid w:val="00F355A8"/>
    <w:rPr>
      <w:color w:val="2B579A"/>
      <w:shd w:val="clear" w:color="auto" w:fill="E6E6E6"/>
    </w:rPr>
  </w:style>
  <w:style w:type="paragraph" w:styleId="Notedebasdepage">
    <w:name w:val="footnote text"/>
    <w:basedOn w:val="Normal"/>
    <w:link w:val="NotedebasdepageCar"/>
    <w:uiPriority w:val="99"/>
    <w:unhideWhenUsed/>
    <w:rsid w:val="00F355A8"/>
    <w:pPr>
      <w:spacing w:after="0" w:line="240" w:lineRule="auto"/>
    </w:pPr>
    <w:rPr>
      <w:sz w:val="20"/>
      <w:szCs w:val="20"/>
      <w:lang w:val="fr-BE" w:eastAsia="en-US"/>
    </w:rPr>
  </w:style>
  <w:style w:type="character" w:customStyle="1" w:styleId="NotedebasdepageCar">
    <w:name w:val="Note de bas de page Car"/>
    <w:basedOn w:val="Policepardfaut"/>
    <w:link w:val="Notedebasdepage"/>
    <w:uiPriority w:val="99"/>
    <w:rsid w:val="00F355A8"/>
    <w:rPr>
      <w:sz w:val="20"/>
      <w:szCs w:val="20"/>
      <w:lang w:val="fr-BE" w:eastAsia="en-US"/>
    </w:rPr>
  </w:style>
  <w:style w:type="character" w:styleId="Appelnotedebasdep">
    <w:name w:val="footnote reference"/>
    <w:basedOn w:val="Policepardfaut"/>
    <w:uiPriority w:val="99"/>
    <w:semiHidden/>
    <w:unhideWhenUsed/>
    <w:rsid w:val="00F355A8"/>
    <w:rPr>
      <w:vertAlign w:val="superscript"/>
    </w:rPr>
  </w:style>
  <w:style w:type="character" w:customStyle="1" w:styleId="st">
    <w:name w:val="st"/>
    <w:basedOn w:val="Policepardfaut"/>
    <w:rsid w:val="00F355A8"/>
  </w:style>
  <w:style w:type="paragraph" w:styleId="TM1">
    <w:name w:val="toc 1"/>
    <w:basedOn w:val="Normal"/>
    <w:next w:val="Normal"/>
    <w:autoRedefine/>
    <w:uiPriority w:val="39"/>
    <w:unhideWhenUsed/>
    <w:rsid w:val="00F355A8"/>
    <w:pPr>
      <w:spacing w:before="120" w:after="0" w:line="264" w:lineRule="auto"/>
    </w:pPr>
    <w:rPr>
      <w:rFonts w:cstheme="minorHAnsi"/>
      <w:b/>
      <w:bCs/>
      <w:i/>
      <w:iCs/>
      <w:sz w:val="24"/>
      <w:szCs w:val="24"/>
      <w:lang w:val="fr-BE" w:eastAsia="en-US"/>
    </w:rPr>
  </w:style>
  <w:style w:type="paragraph" w:styleId="TM2">
    <w:name w:val="toc 2"/>
    <w:basedOn w:val="Normal"/>
    <w:next w:val="Normal"/>
    <w:autoRedefine/>
    <w:uiPriority w:val="39"/>
    <w:unhideWhenUsed/>
    <w:rsid w:val="00F355A8"/>
    <w:pPr>
      <w:spacing w:before="120" w:after="0" w:line="264" w:lineRule="auto"/>
      <w:ind w:left="210"/>
    </w:pPr>
    <w:rPr>
      <w:rFonts w:cstheme="minorHAnsi"/>
      <w:b/>
      <w:bCs/>
      <w:lang w:val="fr-BE" w:eastAsia="en-US"/>
    </w:rPr>
  </w:style>
  <w:style w:type="paragraph" w:styleId="TM3">
    <w:name w:val="toc 3"/>
    <w:basedOn w:val="Normal"/>
    <w:next w:val="Normal"/>
    <w:autoRedefine/>
    <w:uiPriority w:val="39"/>
    <w:unhideWhenUsed/>
    <w:rsid w:val="00F355A8"/>
    <w:pPr>
      <w:spacing w:after="0" w:line="264" w:lineRule="auto"/>
      <w:ind w:left="420"/>
    </w:pPr>
    <w:rPr>
      <w:rFonts w:cstheme="minorHAnsi"/>
      <w:sz w:val="20"/>
      <w:szCs w:val="20"/>
      <w:lang w:val="fr-BE" w:eastAsia="en-US"/>
    </w:rPr>
  </w:style>
  <w:style w:type="paragraph" w:styleId="TM4">
    <w:name w:val="toc 4"/>
    <w:basedOn w:val="Normal"/>
    <w:next w:val="Normal"/>
    <w:autoRedefine/>
    <w:uiPriority w:val="39"/>
    <w:unhideWhenUsed/>
    <w:rsid w:val="00F355A8"/>
    <w:pPr>
      <w:spacing w:after="0" w:line="264" w:lineRule="auto"/>
      <w:ind w:left="630"/>
    </w:pPr>
    <w:rPr>
      <w:rFonts w:cstheme="minorHAnsi"/>
      <w:sz w:val="20"/>
      <w:szCs w:val="20"/>
      <w:lang w:val="fr-BE" w:eastAsia="en-US"/>
    </w:rPr>
  </w:style>
  <w:style w:type="paragraph" w:styleId="TM5">
    <w:name w:val="toc 5"/>
    <w:basedOn w:val="Normal"/>
    <w:next w:val="Normal"/>
    <w:autoRedefine/>
    <w:uiPriority w:val="39"/>
    <w:unhideWhenUsed/>
    <w:rsid w:val="00F355A8"/>
    <w:pPr>
      <w:spacing w:after="0" w:line="264" w:lineRule="auto"/>
      <w:ind w:left="840"/>
    </w:pPr>
    <w:rPr>
      <w:rFonts w:cstheme="minorHAnsi"/>
      <w:sz w:val="20"/>
      <w:szCs w:val="20"/>
      <w:lang w:val="fr-BE" w:eastAsia="en-US"/>
    </w:rPr>
  </w:style>
  <w:style w:type="paragraph" w:styleId="TM6">
    <w:name w:val="toc 6"/>
    <w:basedOn w:val="Normal"/>
    <w:next w:val="Normal"/>
    <w:autoRedefine/>
    <w:uiPriority w:val="39"/>
    <w:unhideWhenUsed/>
    <w:rsid w:val="00F355A8"/>
    <w:pPr>
      <w:spacing w:after="0" w:line="264" w:lineRule="auto"/>
      <w:ind w:left="1050"/>
    </w:pPr>
    <w:rPr>
      <w:rFonts w:cstheme="minorHAnsi"/>
      <w:sz w:val="20"/>
      <w:szCs w:val="20"/>
      <w:lang w:val="fr-BE" w:eastAsia="en-US"/>
    </w:rPr>
  </w:style>
  <w:style w:type="paragraph" w:styleId="TM7">
    <w:name w:val="toc 7"/>
    <w:basedOn w:val="Normal"/>
    <w:next w:val="Normal"/>
    <w:autoRedefine/>
    <w:uiPriority w:val="39"/>
    <w:unhideWhenUsed/>
    <w:rsid w:val="00F355A8"/>
    <w:pPr>
      <w:spacing w:after="0" w:line="264" w:lineRule="auto"/>
      <w:ind w:left="1260"/>
    </w:pPr>
    <w:rPr>
      <w:rFonts w:cstheme="minorHAnsi"/>
      <w:sz w:val="20"/>
      <w:szCs w:val="20"/>
      <w:lang w:val="fr-BE" w:eastAsia="en-US"/>
    </w:rPr>
  </w:style>
  <w:style w:type="paragraph" w:styleId="TM8">
    <w:name w:val="toc 8"/>
    <w:basedOn w:val="Normal"/>
    <w:next w:val="Normal"/>
    <w:autoRedefine/>
    <w:uiPriority w:val="39"/>
    <w:unhideWhenUsed/>
    <w:rsid w:val="00F355A8"/>
    <w:pPr>
      <w:spacing w:after="0" w:line="264" w:lineRule="auto"/>
      <w:ind w:left="1470"/>
    </w:pPr>
    <w:rPr>
      <w:rFonts w:cstheme="minorHAnsi"/>
      <w:sz w:val="20"/>
      <w:szCs w:val="20"/>
      <w:lang w:val="fr-BE" w:eastAsia="en-US"/>
    </w:rPr>
  </w:style>
  <w:style w:type="paragraph" w:styleId="TM9">
    <w:name w:val="toc 9"/>
    <w:basedOn w:val="Normal"/>
    <w:next w:val="Normal"/>
    <w:autoRedefine/>
    <w:uiPriority w:val="39"/>
    <w:unhideWhenUsed/>
    <w:rsid w:val="00F355A8"/>
    <w:pPr>
      <w:spacing w:after="0" w:line="264" w:lineRule="auto"/>
      <w:ind w:left="1680"/>
    </w:pPr>
    <w:rPr>
      <w:rFonts w:cstheme="minorHAnsi"/>
      <w:sz w:val="20"/>
      <w:szCs w:val="20"/>
      <w:lang w:val="fr-BE" w:eastAsia="en-US"/>
    </w:rPr>
  </w:style>
  <w:style w:type="table" w:styleId="Grilledutableau">
    <w:name w:val="Table Grid"/>
    <w:basedOn w:val="TableauNormal"/>
    <w:uiPriority w:val="39"/>
    <w:rsid w:val="00F35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55A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table" w:customStyle="1" w:styleId="Grilledutableau1">
    <w:name w:val="Grille du tableau1"/>
    <w:basedOn w:val="TableauNormal"/>
    <w:next w:val="Grilledutableau"/>
    <w:uiPriority w:val="39"/>
    <w:rsid w:val="00F355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355A8"/>
    <w:rPr>
      <w:color w:val="808080"/>
    </w:rPr>
  </w:style>
  <w:style w:type="character" w:styleId="Marquedecommentaire">
    <w:name w:val="annotation reference"/>
    <w:basedOn w:val="Policepardfaut"/>
    <w:uiPriority w:val="99"/>
    <w:semiHidden/>
    <w:unhideWhenUsed/>
    <w:rsid w:val="00F355A8"/>
    <w:rPr>
      <w:sz w:val="16"/>
      <w:szCs w:val="16"/>
    </w:rPr>
  </w:style>
  <w:style w:type="paragraph" w:styleId="Commentaire">
    <w:name w:val="annotation text"/>
    <w:basedOn w:val="Normal"/>
    <w:link w:val="CommentaireCar"/>
    <w:uiPriority w:val="99"/>
    <w:unhideWhenUsed/>
    <w:rsid w:val="00F355A8"/>
    <w:pPr>
      <w:spacing w:after="120" w:line="240" w:lineRule="auto"/>
    </w:pPr>
    <w:rPr>
      <w:sz w:val="20"/>
      <w:szCs w:val="20"/>
      <w:lang w:val="fr-BE" w:eastAsia="en-US"/>
    </w:rPr>
  </w:style>
  <w:style w:type="character" w:customStyle="1" w:styleId="CommentaireCar">
    <w:name w:val="Commentaire Car"/>
    <w:basedOn w:val="Policepardfaut"/>
    <w:link w:val="Commentaire"/>
    <w:uiPriority w:val="99"/>
    <w:rsid w:val="00F355A8"/>
    <w:rPr>
      <w:sz w:val="20"/>
      <w:szCs w:val="20"/>
      <w:lang w:val="fr-BE" w:eastAsia="en-US"/>
    </w:rPr>
  </w:style>
  <w:style w:type="paragraph" w:styleId="Objetducommentaire">
    <w:name w:val="annotation subject"/>
    <w:basedOn w:val="Commentaire"/>
    <w:next w:val="Commentaire"/>
    <w:link w:val="ObjetducommentaireCar"/>
    <w:uiPriority w:val="99"/>
    <w:semiHidden/>
    <w:unhideWhenUsed/>
    <w:rsid w:val="00F355A8"/>
    <w:rPr>
      <w:b/>
      <w:bCs/>
    </w:rPr>
  </w:style>
  <w:style w:type="character" w:customStyle="1" w:styleId="ObjetducommentaireCar">
    <w:name w:val="Objet du commentaire Car"/>
    <w:basedOn w:val="CommentaireCar"/>
    <w:link w:val="Objetducommentaire"/>
    <w:uiPriority w:val="99"/>
    <w:semiHidden/>
    <w:rsid w:val="00F355A8"/>
    <w:rPr>
      <w:b/>
      <w:bCs/>
      <w:sz w:val="20"/>
      <w:szCs w:val="20"/>
      <w:lang w:val="fr-BE" w:eastAsia="en-US"/>
    </w:rPr>
  </w:style>
  <w:style w:type="character" w:styleId="Lienhypertextesuivivisit">
    <w:name w:val="FollowedHyperlink"/>
    <w:basedOn w:val="Policepardfaut"/>
    <w:uiPriority w:val="99"/>
    <w:semiHidden/>
    <w:unhideWhenUsed/>
    <w:rsid w:val="00F355A8"/>
    <w:rPr>
      <w:color w:val="954F72" w:themeColor="followedHyperlink"/>
      <w:u w:val="single"/>
    </w:rPr>
  </w:style>
  <w:style w:type="table" w:styleId="TableauGrille2-Accentuation1">
    <w:name w:val="Grid Table 2 Accent 1"/>
    <w:basedOn w:val="TableauNormal"/>
    <w:uiPriority w:val="47"/>
    <w:rsid w:val="00F355A8"/>
    <w:pPr>
      <w:spacing w:after="0" w:line="240" w:lineRule="auto"/>
    </w:pPr>
    <w:rPr>
      <w:sz w:val="21"/>
      <w:szCs w:val="21"/>
      <w:lang w:val="fr-BE"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F355A8"/>
    <w:pPr>
      <w:spacing w:after="0" w:line="240" w:lineRule="auto"/>
    </w:pPr>
    <w:rPr>
      <w:szCs w:val="21"/>
      <w:lang w:val="fr-BE" w:eastAsia="en-US"/>
    </w:rPr>
  </w:style>
  <w:style w:type="paragraph" w:customStyle="1" w:styleId="paragraph">
    <w:name w:val="paragraph"/>
    <w:basedOn w:val="Normal"/>
    <w:rsid w:val="0080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8016F7"/>
  </w:style>
  <w:style w:type="character" w:customStyle="1" w:styleId="eop">
    <w:name w:val="eop"/>
    <w:basedOn w:val="Policepardfaut"/>
    <w:rsid w:val="008016F7"/>
  </w:style>
  <w:style w:type="character" w:customStyle="1" w:styleId="y2iqfc">
    <w:name w:val="y2iqfc"/>
    <w:basedOn w:val="Policepardfaut"/>
    <w:rsid w:val="001D16E1"/>
  </w:style>
  <w:style w:type="paragraph" w:customStyle="1" w:styleId="creditweb">
    <w:name w:val="credit_web"/>
    <w:basedOn w:val="Aucunstyle"/>
    <w:uiPriority w:val="99"/>
    <w:rsid w:val="00A824AF"/>
    <w:pPr>
      <w:widowControl/>
      <w:spacing w:before="57"/>
      <w:jc w:val="right"/>
    </w:pPr>
    <w:rPr>
      <w:rFonts w:ascii="Univers LT Std 55" w:hAnsi="Univers LT Std 55" w:cs="Univers LT Std 55"/>
      <w:i/>
      <w:iCs/>
      <w:color w:val="1919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0134">
      <w:bodyDiv w:val="1"/>
      <w:marLeft w:val="0"/>
      <w:marRight w:val="0"/>
      <w:marTop w:val="0"/>
      <w:marBottom w:val="0"/>
      <w:divBdr>
        <w:top w:val="none" w:sz="0" w:space="0" w:color="auto"/>
        <w:left w:val="none" w:sz="0" w:space="0" w:color="auto"/>
        <w:bottom w:val="none" w:sz="0" w:space="0" w:color="auto"/>
        <w:right w:val="none" w:sz="0" w:space="0" w:color="auto"/>
      </w:divBdr>
      <w:divsChild>
        <w:div w:id="571475772">
          <w:marLeft w:val="0"/>
          <w:marRight w:val="0"/>
          <w:marTop w:val="0"/>
          <w:marBottom w:val="0"/>
          <w:divBdr>
            <w:top w:val="none" w:sz="0" w:space="0" w:color="auto"/>
            <w:left w:val="none" w:sz="0" w:space="0" w:color="auto"/>
            <w:bottom w:val="none" w:sz="0" w:space="0" w:color="auto"/>
            <w:right w:val="none" w:sz="0" w:space="0" w:color="auto"/>
          </w:divBdr>
        </w:div>
      </w:divsChild>
    </w:div>
    <w:div w:id="173956280">
      <w:bodyDiv w:val="1"/>
      <w:marLeft w:val="0"/>
      <w:marRight w:val="0"/>
      <w:marTop w:val="0"/>
      <w:marBottom w:val="0"/>
      <w:divBdr>
        <w:top w:val="none" w:sz="0" w:space="0" w:color="auto"/>
        <w:left w:val="none" w:sz="0" w:space="0" w:color="auto"/>
        <w:bottom w:val="none" w:sz="0" w:space="0" w:color="auto"/>
        <w:right w:val="none" w:sz="0" w:space="0" w:color="auto"/>
      </w:divBdr>
      <w:divsChild>
        <w:div w:id="1280798231">
          <w:marLeft w:val="0"/>
          <w:marRight w:val="0"/>
          <w:marTop w:val="0"/>
          <w:marBottom w:val="0"/>
          <w:divBdr>
            <w:top w:val="none" w:sz="0" w:space="0" w:color="auto"/>
            <w:left w:val="none" w:sz="0" w:space="0" w:color="auto"/>
            <w:bottom w:val="none" w:sz="0" w:space="0" w:color="auto"/>
            <w:right w:val="none" w:sz="0" w:space="0" w:color="auto"/>
          </w:divBdr>
          <w:divsChild>
            <w:div w:id="829911530">
              <w:marLeft w:val="0"/>
              <w:marRight w:val="0"/>
              <w:marTop w:val="0"/>
              <w:marBottom w:val="0"/>
              <w:divBdr>
                <w:top w:val="none" w:sz="0" w:space="0" w:color="auto"/>
                <w:left w:val="none" w:sz="0" w:space="0" w:color="auto"/>
                <w:bottom w:val="none" w:sz="0" w:space="0" w:color="auto"/>
                <w:right w:val="none" w:sz="0" w:space="0" w:color="auto"/>
              </w:divBdr>
              <w:divsChild>
                <w:div w:id="74665913">
                  <w:marLeft w:val="0"/>
                  <w:marRight w:val="0"/>
                  <w:marTop w:val="0"/>
                  <w:marBottom w:val="0"/>
                  <w:divBdr>
                    <w:top w:val="none" w:sz="0" w:space="0" w:color="auto"/>
                    <w:left w:val="none" w:sz="0" w:space="0" w:color="auto"/>
                    <w:bottom w:val="none" w:sz="0" w:space="0" w:color="auto"/>
                    <w:right w:val="none" w:sz="0" w:space="0" w:color="auto"/>
                  </w:divBdr>
                </w:div>
                <w:div w:id="597444095">
                  <w:marLeft w:val="0"/>
                  <w:marRight w:val="0"/>
                  <w:marTop w:val="0"/>
                  <w:marBottom w:val="0"/>
                  <w:divBdr>
                    <w:top w:val="none" w:sz="0" w:space="0" w:color="auto"/>
                    <w:left w:val="none" w:sz="0" w:space="0" w:color="auto"/>
                    <w:bottom w:val="none" w:sz="0" w:space="0" w:color="auto"/>
                    <w:right w:val="none" w:sz="0" w:space="0" w:color="auto"/>
                  </w:divBdr>
                </w:div>
                <w:div w:id="16361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608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1742771">
          <w:marLeft w:val="0"/>
          <w:marRight w:val="0"/>
          <w:marTop w:val="0"/>
          <w:marBottom w:val="0"/>
          <w:divBdr>
            <w:top w:val="none" w:sz="0" w:space="0" w:color="auto"/>
            <w:left w:val="none" w:sz="0" w:space="0" w:color="auto"/>
            <w:bottom w:val="none" w:sz="0" w:space="0" w:color="auto"/>
            <w:right w:val="none" w:sz="0" w:space="0" w:color="auto"/>
          </w:divBdr>
          <w:divsChild>
            <w:div w:id="897323705">
              <w:marLeft w:val="0"/>
              <w:marRight w:val="0"/>
              <w:marTop w:val="0"/>
              <w:marBottom w:val="0"/>
              <w:divBdr>
                <w:top w:val="none" w:sz="0" w:space="0" w:color="auto"/>
                <w:left w:val="none" w:sz="0" w:space="0" w:color="auto"/>
                <w:bottom w:val="none" w:sz="0" w:space="0" w:color="auto"/>
                <w:right w:val="none" w:sz="0" w:space="0" w:color="auto"/>
              </w:divBdr>
              <w:divsChild>
                <w:div w:id="1550339275">
                  <w:marLeft w:val="0"/>
                  <w:marRight w:val="0"/>
                  <w:marTop w:val="200"/>
                  <w:marBottom w:val="0"/>
                  <w:divBdr>
                    <w:top w:val="none" w:sz="0" w:space="0" w:color="auto"/>
                    <w:left w:val="none" w:sz="0" w:space="0" w:color="auto"/>
                    <w:bottom w:val="none" w:sz="0" w:space="0" w:color="auto"/>
                    <w:right w:val="none" w:sz="0" w:space="0" w:color="auto"/>
                  </w:divBdr>
                  <w:divsChild>
                    <w:div w:id="291837094">
                      <w:marLeft w:val="0"/>
                      <w:marRight w:val="0"/>
                      <w:marTop w:val="0"/>
                      <w:marBottom w:val="0"/>
                      <w:divBdr>
                        <w:top w:val="none" w:sz="0" w:space="0" w:color="auto"/>
                        <w:left w:val="none" w:sz="0" w:space="0" w:color="auto"/>
                        <w:bottom w:val="none" w:sz="0" w:space="0" w:color="auto"/>
                        <w:right w:val="none" w:sz="0" w:space="0" w:color="auto"/>
                      </w:divBdr>
                      <w:divsChild>
                        <w:div w:id="1362123301">
                          <w:marLeft w:val="0"/>
                          <w:marRight w:val="0"/>
                          <w:marTop w:val="0"/>
                          <w:marBottom w:val="0"/>
                          <w:divBdr>
                            <w:top w:val="none" w:sz="0" w:space="0" w:color="auto"/>
                            <w:left w:val="none" w:sz="0" w:space="0" w:color="auto"/>
                            <w:bottom w:val="none" w:sz="0" w:space="0" w:color="auto"/>
                            <w:right w:val="none" w:sz="0" w:space="0" w:color="auto"/>
                          </w:divBdr>
                        </w:div>
                        <w:div w:id="789277547">
                          <w:marLeft w:val="0"/>
                          <w:marRight w:val="0"/>
                          <w:marTop w:val="0"/>
                          <w:marBottom w:val="0"/>
                          <w:divBdr>
                            <w:top w:val="none" w:sz="0" w:space="0" w:color="auto"/>
                            <w:left w:val="none" w:sz="0" w:space="0" w:color="auto"/>
                            <w:bottom w:val="none" w:sz="0" w:space="0" w:color="auto"/>
                            <w:right w:val="none" w:sz="0" w:space="0" w:color="auto"/>
                          </w:divBdr>
                          <w:divsChild>
                            <w:div w:id="1331757210">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49906">
      <w:bodyDiv w:val="1"/>
      <w:marLeft w:val="0"/>
      <w:marRight w:val="0"/>
      <w:marTop w:val="0"/>
      <w:marBottom w:val="0"/>
      <w:divBdr>
        <w:top w:val="none" w:sz="0" w:space="0" w:color="auto"/>
        <w:left w:val="none" w:sz="0" w:space="0" w:color="auto"/>
        <w:bottom w:val="none" w:sz="0" w:space="0" w:color="auto"/>
        <w:right w:val="none" w:sz="0" w:space="0" w:color="auto"/>
      </w:divBdr>
    </w:div>
    <w:div w:id="427703924">
      <w:bodyDiv w:val="1"/>
      <w:marLeft w:val="0"/>
      <w:marRight w:val="0"/>
      <w:marTop w:val="0"/>
      <w:marBottom w:val="0"/>
      <w:divBdr>
        <w:top w:val="none" w:sz="0" w:space="0" w:color="auto"/>
        <w:left w:val="none" w:sz="0" w:space="0" w:color="auto"/>
        <w:bottom w:val="none" w:sz="0" w:space="0" w:color="auto"/>
        <w:right w:val="none" w:sz="0" w:space="0" w:color="auto"/>
      </w:divBdr>
      <w:divsChild>
        <w:div w:id="1934120403">
          <w:marLeft w:val="0"/>
          <w:marRight w:val="0"/>
          <w:marTop w:val="0"/>
          <w:marBottom w:val="0"/>
          <w:divBdr>
            <w:top w:val="none" w:sz="0" w:space="0" w:color="auto"/>
            <w:left w:val="none" w:sz="0" w:space="0" w:color="auto"/>
            <w:bottom w:val="none" w:sz="0" w:space="0" w:color="auto"/>
            <w:right w:val="none" w:sz="0" w:space="0" w:color="auto"/>
          </w:divBdr>
          <w:divsChild>
            <w:div w:id="1269508208">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237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5239">
      <w:bodyDiv w:val="1"/>
      <w:marLeft w:val="0"/>
      <w:marRight w:val="0"/>
      <w:marTop w:val="0"/>
      <w:marBottom w:val="0"/>
      <w:divBdr>
        <w:top w:val="none" w:sz="0" w:space="0" w:color="auto"/>
        <w:left w:val="none" w:sz="0" w:space="0" w:color="auto"/>
        <w:bottom w:val="none" w:sz="0" w:space="0" w:color="auto"/>
        <w:right w:val="none" w:sz="0" w:space="0" w:color="auto"/>
      </w:divBdr>
      <w:divsChild>
        <w:div w:id="1432975206">
          <w:marLeft w:val="0"/>
          <w:marRight w:val="0"/>
          <w:marTop w:val="0"/>
          <w:marBottom w:val="0"/>
          <w:divBdr>
            <w:top w:val="none" w:sz="0" w:space="0" w:color="auto"/>
            <w:left w:val="none" w:sz="0" w:space="0" w:color="auto"/>
            <w:bottom w:val="none" w:sz="0" w:space="0" w:color="auto"/>
            <w:right w:val="none" w:sz="0" w:space="0" w:color="auto"/>
          </w:divBdr>
        </w:div>
        <w:div w:id="824584960">
          <w:marLeft w:val="0"/>
          <w:marRight w:val="0"/>
          <w:marTop w:val="0"/>
          <w:marBottom w:val="0"/>
          <w:divBdr>
            <w:top w:val="none" w:sz="0" w:space="0" w:color="auto"/>
            <w:left w:val="none" w:sz="0" w:space="0" w:color="auto"/>
            <w:bottom w:val="none" w:sz="0" w:space="0" w:color="auto"/>
            <w:right w:val="none" w:sz="0" w:space="0" w:color="auto"/>
          </w:divBdr>
        </w:div>
      </w:divsChild>
    </w:div>
    <w:div w:id="563108986">
      <w:bodyDiv w:val="1"/>
      <w:marLeft w:val="0"/>
      <w:marRight w:val="0"/>
      <w:marTop w:val="0"/>
      <w:marBottom w:val="0"/>
      <w:divBdr>
        <w:top w:val="none" w:sz="0" w:space="0" w:color="auto"/>
        <w:left w:val="none" w:sz="0" w:space="0" w:color="auto"/>
        <w:bottom w:val="none" w:sz="0" w:space="0" w:color="auto"/>
        <w:right w:val="none" w:sz="0" w:space="0" w:color="auto"/>
      </w:divBdr>
      <w:divsChild>
        <w:div w:id="875045671">
          <w:marLeft w:val="0"/>
          <w:marRight w:val="0"/>
          <w:marTop w:val="0"/>
          <w:marBottom w:val="0"/>
          <w:divBdr>
            <w:top w:val="none" w:sz="0" w:space="0" w:color="auto"/>
            <w:left w:val="none" w:sz="0" w:space="0" w:color="auto"/>
            <w:bottom w:val="none" w:sz="0" w:space="0" w:color="auto"/>
            <w:right w:val="none" w:sz="0" w:space="0" w:color="auto"/>
          </w:divBdr>
        </w:div>
      </w:divsChild>
    </w:div>
    <w:div w:id="648285311">
      <w:bodyDiv w:val="1"/>
      <w:marLeft w:val="0"/>
      <w:marRight w:val="0"/>
      <w:marTop w:val="0"/>
      <w:marBottom w:val="0"/>
      <w:divBdr>
        <w:top w:val="none" w:sz="0" w:space="0" w:color="auto"/>
        <w:left w:val="none" w:sz="0" w:space="0" w:color="auto"/>
        <w:bottom w:val="none" w:sz="0" w:space="0" w:color="auto"/>
        <w:right w:val="none" w:sz="0" w:space="0" w:color="auto"/>
      </w:divBdr>
      <w:divsChild>
        <w:div w:id="2066640371">
          <w:marLeft w:val="0"/>
          <w:marRight w:val="0"/>
          <w:marTop w:val="0"/>
          <w:marBottom w:val="0"/>
          <w:divBdr>
            <w:top w:val="none" w:sz="0" w:space="0" w:color="auto"/>
            <w:left w:val="none" w:sz="0" w:space="0" w:color="auto"/>
            <w:bottom w:val="none" w:sz="0" w:space="0" w:color="auto"/>
            <w:right w:val="none" w:sz="0" w:space="0" w:color="auto"/>
          </w:divBdr>
        </w:div>
      </w:divsChild>
    </w:div>
    <w:div w:id="810176694">
      <w:bodyDiv w:val="1"/>
      <w:marLeft w:val="0"/>
      <w:marRight w:val="0"/>
      <w:marTop w:val="0"/>
      <w:marBottom w:val="0"/>
      <w:divBdr>
        <w:top w:val="none" w:sz="0" w:space="0" w:color="auto"/>
        <w:left w:val="none" w:sz="0" w:space="0" w:color="auto"/>
        <w:bottom w:val="none" w:sz="0" w:space="0" w:color="auto"/>
        <w:right w:val="none" w:sz="0" w:space="0" w:color="auto"/>
      </w:divBdr>
    </w:div>
    <w:div w:id="896628644">
      <w:bodyDiv w:val="1"/>
      <w:marLeft w:val="0"/>
      <w:marRight w:val="0"/>
      <w:marTop w:val="0"/>
      <w:marBottom w:val="0"/>
      <w:divBdr>
        <w:top w:val="none" w:sz="0" w:space="0" w:color="auto"/>
        <w:left w:val="none" w:sz="0" w:space="0" w:color="auto"/>
        <w:bottom w:val="none" w:sz="0" w:space="0" w:color="auto"/>
        <w:right w:val="none" w:sz="0" w:space="0" w:color="auto"/>
      </w:divBdr>
      <w:divsChild>
        <w:div w:id="963389611">
          <w:marLeft w:val="0"/>
          <w:marRight w:val="0"/>
          <w:marTop w:val="0"/>
          <w:marBottom w:val="0"/>
          <w:divBdr>
            <w:top w:val="none" w:sz="0" w:space="0" w:color="auto"/>
            <w:left w:val="none" w:sz="0" w:space="0" w:color="auto"/>
            <w:bottom w:val="none" w:sz="0" w:space="0" w:color="auto"/>
            <w:right w:val="none" w:sz="0" w:space="0" w:color="auto"/>
          </w:divBdr>
          <w:divsChild>
            <w:div w:id="1155150908">
              <w:marLeft w:val="0"/>
              <w:marRight w:val="0"/>
              <w:marTop w:val="0"/>
              <w:marBottom w:val="0"/>
              <w:divBdr>
                <w:top w:val="none" w:sz="0" w:space="0" w:color="auto"/>
                <w:left w:val="none" w:sz="0" w:space="0" w:color="auto"/>
                <w:bottom w:val="none" w:sz="0" w:space="0" w:color="auto"/>
                <w:right w:val="none" w:sz="0" w:space="0" w:color="auto"/>
              </w:divBdr>
            </w:div>
            <w:div w:id="2141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9003">
      <w:bodyDiv w:val="1"/>
      <w:marLeft w:val="0"/>
      <w:marRight w:val="0"/>
      <w:marTop w:val="0"/>
      <w:marBottom w:val="0"/>
      <w:divBdr>
        <w:top w:val="none" w:sz="0" w:space="0" w:color="auto"/>
        <w:left w:val="none" w:sz="0" w:space="0" w:color="auto"/>
        <w:bottom w:val="none" w:sz="0" w:space="0" w:color="auto"/>
        <w:right w:val="none" w:sz="0" w:space="0" w:color="auto"/>
      </w:divBdr>
      <w:divsChild>
        <w:div w:id="868495505">
          <w:marLeft w:val="0"/>
          <w:marRight w:val="0"/>
          <w:marTop w:val="0"/>
          <w:marBottom w:val="0"/>
          <w:divBdr>
            <w:top w:val="none" w:sz="0" w:space="0" w:color="auto"/>
            <w:left w:val="none" w:sz="0" w:space="0" w:color="auto"/>
            <w:bottom w:val="none" w:sz="0" w:space="0" w:color="auto"/>
            <w:right w:val="none" w:sz="0" w:space="0" w:color="auto"/>
          </w:divBdr>
        </w:div>
      </w:divsChild>
    </w:div>
    <w:div w:id="1016231465">
      <w:bodyDiv w:val="1"/>
      <w:marLeft w:val="0"/>
      <w:marRight w:val="0"/>
      <w:marTop w:val="0"/>
      <w:marBottom w:val="0"/>
      <w:divBdr>
        <w:top w:val="none" w:sz="0" w:space="0" w:color="auto"/>
        <w:left w:val="none" w:sz="0" w:space="0" w:color="auto"/>
        <w:bottom w:val="none" w:sz="0" w:space="0" w:color="auto"/>
        <w:right w:val="none" w:sz="0" w:space="0" w:color="auto"/>
      </w:divBdr>
    </w:div>
    <w:div w:id="1051423231">
      <w:bodyDiv w:val="1"/>
      <w:marLeft w:val="0"/>
      <w:marRight w:val="0"/>
      <w:marTop w:val="0"/>
      <w:marBottom w:val="0"/>
      <w:divBdr>
        <w:top w:val="none" w:sz="0" w:space="0" w:color="auto"/>
        <w:left w:val="none" w:sz="0" w:space="0" w:color="auto"/>
        <w:bottom w:val="none" w:sz="0" w:space="0" w:color="auto"/>
        <w:right w:val="none" w:sz="0" w:space="0" w:color="auto"/>
      </w:divBdr>
      <w:divsChild>
        <w:div w:id="851574956">
          <w:marLeft w:val="0"/>
          <w:marRight w:val="0"/>
          <w:marTop w:val="0"/>
          <w:marBottom w:val="0"/>
          <w:divBdr>
            <w:top w:val="none" w:sz="0" w:space="0" w:color="auto"/>
            <w:left w:val="none" w:sz="0" w:space="0" w:color="auto"/>
            <w:bottom w:val="none" w:sz="0" w:space="0" w:color="auto"/>
            <w:right w:val="none" w:sz="0" w:space="0" w:color="auto"/>
          </w:divBdr>
          <w:divsChild>
            <w:div w:id="6962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4663">
      <w:bodyDiv w:val="1"/>
      <w:marLeft w:val="0"/>
      <w:marRight w:val="0"/>
      <w:marTop w:val="0"/>
      <w:marBottom w:val="0"/>
      <w:divBdr>
        <w:top w:val="none" w:sz="0" w:space="0" w:color="auto"/>
        <w:left w:val="none" w:sz="0" w:space="0" w:color="auto"/>
        <w:bottom w:val="none" w:sz="0" w:space="0" w:color="auto"/>
        <w:right w:val="none" w:sz="0" w:space="0" w:color="auto"/>
      </w:divBdr>
      <w:divsChild>
        <w:div w:id="1407923148">
          <w:marLeft w:val="0"/>
          <w:marRight w:val="0"/>
          <w:marTop w:val="0"/>
          <w:marBottom w:val="0"/>
          <w:divBdr>
            <w:top w:val="none" w:sz="0" w:space="0" w:color="auto"/>
            <w:left w:val="none" w:sz="0" w:space="0" w:color="auto"/>
            <w:bottom w:val="none" w:sz="0" w:space="0" w:color="auto"/>
            <w:right w:val="none" w:sz="0" w:space="0" w:color="auto"/>
          </w:divBdr>
        </w:div>
      </w:divsChild>
    </w:div>
    <w:div w:id="1198543817">
      <w:bodyDiv w:val="1"/>
      <w:marLeft w:val="0"/>
      <w:marRight w:val="0"/>
      <w:marTop w:val="0"/>
      <w:marBottom w:val="0"/>
      <w:divBdr>
        <w:top w:val="none" w:sz="0" w:space="0" w:color="auto"/>
        <w:left w:val="none" w:sz="0" w:space="0" w:color="auto"/>
        <w:bottom w:val="none" w:sz="0" w:space="0" w:color="auto"/>
        <w:right w:val="none" w:sz="0" w:space="0" w:color="auto"/>
      </w:divBdr>
      <w:divsChild>
        <w:div w:id="1737435207">
          <w:marLeft w:val="0"/>
          <w:marRight w:val="0"/>
          <w:marTop w:val="0"/>
          <w:marBottom w:val="0"/>
          <w:divBdr>
            <w:top w:val="none" w:sz="0" w:space="0" w:color="auto"/>
            <w:left w:val="none" w:sz="0" w:space="0" w:color="auto"/>
            <w:bottom w:val="none" w:sz="0" w:space="0" w:color="auto"/>
            <w:right w:val="none" w:sz="0" w:space="0" w:color="auto"/>
          </w:divBdr>
          <w:divsChild>
            <w:div w:id="15023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533">
      <w:bodyDiv w:val="1"/>
      <w:marLeft w:val="0"/>
      <w:marRight w:val="0"/>
      <w:marTop w:val="0"/>
      <w:marBottom w:val="0"/>
      <w:divBdr>
        <w:top w:val="none" w:sz="0" w:space="0" w:color="auto"/>
        <w:left w:val="none" w:sz="0" w:space="0" w:color="auto"/>
        <w:bottom w:val="none" w:sz="0" w:space="0" w:color="auto"/>
        <w:right w:val="none" w:sz="0" w:space="0" w:color="auto"/>
      </w:divBdr>
      <w:divsChild>
        <w:div w:id="1273318674">
          <w:marLeft w:val="0"/>
          <w:marRight w:val="0"/>
          <w:marTop w:val="0"/>
          <w:marBottom w:val="0"/>
          <w:divBdr>
            <w:top w:val="none" w:sz="0" w:space="0" w:color="auto"/>
            <w:left w:val="none" w:sz="0" w:space="0" w:color="auto"/>
            <w:bottom w:val="none" w:sz="0" w:space="0" w:color="auto"/>
            <w:right w:val="none" w:sz="0" w:space="0" w:color="auto"/>
          </w:divBdr>
          <w:divsChild>
            <w:div w:id="1822500325">
              <w:marLeft w:val="0"/>
              <w:marRight w:val="0"/>
              <w:marTop w:val="0"/>
              <w:marBottom w:val="0"/>
              <w:divBdr>
                <w:top w:val="none" w:sz="0" w:space="0" w:color="auto"/>
                <w:left w:val="none" w:sz="0" w:space="0" w:color="auto"/>
                <w:bottom w:val="none" w:sz="0" w:space="0" w:color="auto"/>
                <w:right w:val="none" w:sz="0" w:space="0" w:color="auto"/>
              </w:divBdr>
              <w:divsChild>
                <w:div w:id="44909375">
                  <w:marLeft w:val="0"/>
                  <w:marRight w:val="0"/>
                  <w:marTop w:val="0"/>
                  <w:marBottom w:val="0"/>
                  <w:divBdr>
                    <w:top w:val="none" w:sz="0" w:space="0" w:color="auto"/>
                    <w:left w:val="none" w:sz="0" w:space="0" w:color="auto"/>
                    <w:bottom w:val="none" w:sz="0" w:space="0" w:color="auto"/>
                    <w:right w:val="none" w:sz="0" w:space="0" w:color="auto"/>
                  </w:divBdr>
                  <w:divsChild>
                    <w:div w:id="3363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14407">
      <w:bodyDiv w:val="1"/>
      <w:marLeft w:val="0"/>
      <w:marRight w:val="0"/>
      <w:marTop w:val="0"/>
      <w:marBottom w:val="0"/>
      <w:divBdr>
        <w:top w:val="none" w:sz="0" w:space="0" w:color="auto"/>
        <w:left w:val="none" w:sz="0" w:space="0" w:color="auto"/>
        <w:bottom w:val="none" w:sz="0" w:space="0" w:color="auto"/>
        <w:right w:val="none" w:sz="0" w:space="0" w:color="auto"/>
      </w:divBdr>
      <w:divsChild>
        <w:div w:id="565187981">
          <w:marLeft w:val="0"/>
          <w:marRight w:val="0"/>
          <w:marTop w:val="0"/>
          <w:marBottom w:val="0"/>
          <w:divBdr>
            <w:top w:val="none" w:sz="0" w:space="0" w:color="auto"/>
            <w:left w:val="none" w:sz="0" w:space="0" w:color="auto"/>
            <w:bottom w:val="none" w:sz="0" w:space="0" w:color="auto"/>
            <w:right w:val="none" w:sz="0" w:space="0" w:color="auto"/>
          </w:divBdr>
          <w:divsChild>
            <w:div w:id="1849098748">
              <w:marLeft w:val="0"/>
              <w:marRight w:val="0"/>
              <w:marTop w:val="0"/>
              <w:marBottom w:val="0"/>
              <w:divBdr>
                <w:top w:val="none" w:sz="0" w:space="0" w:color="auto"/>
                <w:left w:val="none" w:sz="0" w:space="0" w:color="auto"/>
                <w:bottom w:val="none" w:sz="0" w:space="0" w:color="auto"/>
                <w:right w:val="none" w:sz="0" w:space="0" w:color="auto"/>
              </w:divBdr>
              <w:divsChild>
                <w:div w:id="1084497545">
                  <w:marLeft w:val="0"/>
                  <w:marRight w:val="0"/>
                  <w:marTop w:val="0"/>
                  <w:marBottom w:val="0"/>
                  <w:divBdr>
                    <w:top w:val="none" w:sz="0" w:space="0" w:color="auto"/>
                    <w:left w:val="none" w:sz="0" w:space="0" w:color="auto"/>
                    <w:bottom w:val="none" w:sz="0" w:space="0" w:color="auto"/>
                    <w:right w:val="none" w:sz="0" w:space="0" w:color="auto"/>
                  </w:divBdr>
                  <w:divsChild>
                    <w:div w:id="944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4483">
      <w:bodyDiv w:val="1"/>
      <w:marLeft w:val="0"/>
      <w:marRight w:val="0"/>
      <w:marTop w:val="0"/>
      <w:marBottom w:val="0"/>
      <w:divBdr>
        <w:top w:val="none" w:sz="0" w:space="0" w:color="auto"/>
        <w:left w:val="none" w:sz="0" w:space="0" w:color="auto"/>
        <w:bottom w:val="none" w:sz="0" w:space="0" w:color="auto"/>
        <w:right w:val="none" w:sz="0" w:space="0" w:color="auto"/>
      </w:divBdr>
      <w:divsChild>
        <w:div w:id="487479394">
          <w:marLeft w:val="0"/>
          <w:marRight w:val="0"/>
          <w:marTop w:val="0"/>
          <w:marBottom w:val="0"/>
          <w:divBdr>
            <w:top w:val="none" w:sz="0" w:space="0" w:color="auto"/>
            <w:left w:val="none" w:sz="0" w:space="0" w:color="auto"/>
            <w:bottom w:val="none" w:sz="0" w:space="0" w:color="auto"/>
            <w:right w:val="none" w:sz="0" w:space="0" w:color="auto"/>
          </w:divBdr>
          <w:divsChild>
            <w:div w:id="686250781">
              <w:marLeft w:val="0"/>
              <w:marRight w:val="0"/>
              <w:marTop w:val="0"/>
              <w:marBottom w:val="0"/>
              <w:divBdr>
                <w:top w:val="none" w:sz="0" w:space="0" w:color="auto"/>
                <w:left w:val="none" w:sz="0" w:space="0" w:color="auto"/>
                <w:bottom w:val="none" w:sz="0" w:space="0" w:color="auto"/>
                <w:right w:val="none" w:sz="0" w:space="0" w:color="auto"/>
              </w:divBdr>
              <w:divsChild>
                <w:div w:id="1531724250">
                  <w:marLeft w:val="0"/>
                  <w:marRight w:val="0"/>
                  <w:marTop w:val="0"/>
                  <w:marBottom w:val="0"/>
                  <w:divBdr>
                    <w:top w:val="none" w:sz="0" w:space="0" w:color="auto"/>
                    <w:left w:val="none" w:sz="0" w:space="0" w:color="auto"/>
                    <w:bottom w:val="none" w:sz="0" w:space="0" w:color="auto"/>
                    <w:right w:val="none" w:sz="0" w:space="0" w:color="auto"/>
                  </w:divBdr>
                </w:div>
                <w:div w:id="562763920">
                  <w:marLeft w:val="0"/>
                  <w:marRight w:val="0"/>
                  <w:marTop w:val="0"/>
                  <w:marBottom w:val="0"/>
                  <w:divBdr>
                    <w:top w:val="none" w:sz="0" w:space="0" w:color="auto"/>
                    <w:left w:val="none" w:sz="0" w:space="0" w:color="auto"/>
                    <w:bottom w:val="none" w:sz="0" w:space="0" w:color="auto"/>
                    <w:right w:val="none" w:sz="0" w:space="0" w:color="auto"/>
                  </w:divBdr>
                </w:div>
                <w:div w:id="13119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9869">
      <w:bodyDiv w:val="1"/>
      <w:marLeft w:val="0"/>
      <w:marRight w:val="0"/>
      <w:marTop w:val="0"/>
      <w:marBottom w:val="0"/>
      <w:divBdr>
        <w:top w:val="none" w:sz="0" w:space="0" w:color="auto"/>
        <w:left w:val="none" w:sz="0" w:space="0" w:color="auto"/>
        <w:bottom w:val="none" w:sz="0" w:space="0" w:color="auto"/>
        <w:right w:val="none" w:sz="0" w:space="0" w:color="auto"/>
      </w:divBdr>
    </w:div>
    <w:div w:id="1563784184">
      <w:bodyDiv w:val="1"/>
      <w:marLeft w:val="0"/>
      <w:marRight w:val="0"/>
      <w:marTop w:val="0"/>
      <w:marBottom w:val="0"/>
      <w:divBdr>
        <w:top w:val="none" w:sz="0" w:space="0" w:color="auto"/>
        <w:left w:val="none" w:sz="0" w:space="0" w:color="auto"/>
        <w:bottom w:val="none" w:sz="0" w:space="0" w:color="auto"/>
        <w:right w:val="none" w:sz="0" w:space="0" w:color="auto"/>
      </w:divBdr>
      <w:divsChild>
        <w:div w:id="918976483">
          <w:marLeft w:val="0"/>
          <w:marRight w:val="0"/>
          <w:marTop w:val="0"/>
          <w:marBottom w:val="0"/>
          <w:divBdr>
            <w:top w:val="none" w:sz="0" w:space="0" w:color="auto"/>
            <w:left w:val="none" w:sz="0" w:space="0" w:color="auto"/>
            <w:bottom w:val="none" w:sz="0" w:space="0" w:color="auto"/>
            <w:right w:val="none" w:sz="0" w:space="0" w:color="auto"/>
          </w:divBdr>
        </w:div>
      </w:divsChild>
    </w:div>
    <w:div w:id="1569538810">
      <w:bodyDiv w:val="1"/>
      <w:marLeft w:val="0"/>
      <w:marRight w:val="0"/>
      <w:marTop w:val="0"/>
      <w:marBottom w:val="0"/>
      <w:divBdr>
        <w:top w:val="none" w:sz="0" w:space="0" w:color="auto"/>
        <w:left w:val="none" w:sz="0" w:space="0" w:color="auto"/>
        <w:bottom w:val="none" w:sz="0" w:space="0" w:color="auto"/>
        <w:right w:val="none" w:sz="0" w:space="0" w:color="auto"/>
      </w:divBdr>
    </w:div>
    <w:div w:id="1658067716">
      <w:bodyDiv w:val="1"/>
      <w:marLeft w:val="0"/>
      <w:marRight w:val="0"/>
      <w:marTop w:val="0"/>
      <w:marBottom w:val="0"/>
      <w:divBdr>
        <w:top w:val="none" w:sz="0" w:space="0" w:color="auto"/>
        <w:left w:val="none" w:sz="0" w:space="0" w:color="auto"/>
        <w:bottom w:val="none" w:sz="0" w:space="0" w:color="auto"/>
        <w:right w:val="none" w:sz="0" w:space="0" w:color="auto"/>
      </w:divBdr>
      <w:divsChild>
        <w:div w:id="1148984051">
          <w:marLeft w:val="0"/>
          <w:marRight w:val="0"/>
          <w:marTop w:val="0"/>
          <w:marBottom w:val="0"/>
          <w:divBdr>
            <w:top w:val="none" w:sz="0" w:space="0" w:color="auto"/>
            <w:left w:val="none" w:sz="0" w:space="0" w:color="auto"/>
            <w:bottom w:val="none" w:sz="0" w:space="0" w:color="auto"/>
            <w:right w:val="none" w:sz="0" w:space="0" w:color="auto"/>
          </w:divBdr>
        </w:div>
      </w:divsChild>
    </w:div>
    <w:div w:id="1704357748">
      <w:bodyDiv w:val="1"/>
      <w:marLeft w:val="0"/>
      <w:marRight w:val="0"/>
      <w:marTop w:val="0"/>
      <w:marBottom w:val="0"/>
      <w:divBdr>
        <w:top w:val="none" w:sz="0" w:space="0" w:color="auto"/>
        <w:left w:val="none" w:sz="0" w:space="0" w:color="auto"/>
        <w:bottom w:val="none" w:sz="0" w:space="0" w:color="auto"/>
        <w:right w:val="none" w:sz="0" w:space="0" w:color="auto"/>
      </w:divBdr>
      <w:divsChild>
        <w:div w:id="1232425836">
          <w:marLeft w:val="0"/>
          <w:marRight w:val="0"/>
          <w:marTop w:val="0"/>
          <w:marBottom w:val="0"/>
          <w:divBdr>
            <w:top w:val="none" w:sz="0" w:space="0" w:color="auto"/>
            <w:left w:val="none" w:sz="0" w:space="0" w:color="auto"/>
            <w:bottom w:val="none" w:sz="0" w:space="0" w:color="auto"/>
            <w:right w:val="none" w:sz="0" w:space="0" w:color="auto"/>
          </w:divBdr>
          <w:divsChild>
            <w:div w:id="220212433">
              <w:marLeft w:val="0"/>
              <w:marRight w:val="0"/>
              <w:marTop w:val="0"/>
              <w:marBottom w:val="0"/>
              <w:divBdr>
                <w:top w:val="none" w:sz="0" w:space="0" w:color="auto"/>
                <w:left w:val="none" w:sz="0" w:space="0" w:color="auto"/>
                <w:bottom w:val="none" w:sz="0" w:space="0" w:color="auto"/>
                <w:right w:val="none" w:sz="0" w:space="0" w:color="auto"/>
              </w:divBdr>
              <w:divsChild>
                <w:div w:id="1750229769">
                  <w:marLeft w:val="0"/>
                  <w:marRight w:val="0"/>
                  <w:marTop w:val="0"/>
                  <w:marBottom w:val="0"/>
                  <w:divBdr>
                    <w:top w:val="none" w:sz="0" w:space="0" w:color="auto"/>
                    <w:left w:val="none" w:sz="0" w:space="0" w:color="auto"/>
                    <w:bottom w:val="none" w:sz="0" w:space="0" w:color="auto"/>
                    <w:right w:val="none" w:sz="0" w:space="0" w:color="auto"/>
                  </w:divBdr>
                </w:div>
                <w:div w:id="1222593445">
                  <w:marLeft w:val="0"/>
                  <w:marRight w:val="0"/>
                  <w:marTop w:val="0"/>
                  <w:marBottom w:val="0"/>
                  <w:divBdr>
                    <w:top w:val="none" w:sz="0" w:space="0" w:color="auto"/>
                    <w:left w:val="none" w:sz="0" w:space="0" w:color="auto"/>
                    <w:bottom w:val="none" w:sz="0" w:space="0" w:color="auto"/>
                    <w:right w:val="none" w:sz="0" w:space="0" w:color="auto"/>
                  </w:divBdr>
                </w:div>
                <w:div w:id="159471199">
                  <w:marLeft w:val="0"/>
                  <w:marRight w:val="0"/>
                  <w:marTop w:val="0"/>
                  <w:marBottom w:val="0"/>
                  <w:divBdr>
                    <w:top w:val="none" w:sz="0" w:space="0" w:color="auto"/>
                    <w:left w:val="none" w:sz="0" w:space="0" w:color="auto"/>
                    <w:bottom w:val="none" w:sz="0" w:space="0" w:color="auto"/>
                    <w:right w:val="none" w:sz="0" w:space="0" w:color="auto"/>
                  </w:divBdr>
                </w:div>
              </w:divsChild>
            </w:div>
            <w:div w:id="1952006065">
              <w:marLeft w:val="0"/>
              <w:marRight w:val="0"/>
              <w:marTop w:val="0"/>
              <w:marBottom w:val="0"/>
              <w:divBdr>
                <w:top w:val="none" w:sz="0" w:space="0" w:color="auto"/>
                <w:left w:val="none" w:sz="0" w:space="0" w:color="auto"/>
                <w:bottom w:val="none" w:sz="0" w:space="0" w:color="auto"/>
                <w:right w:val="none" w:sz="0" w:space="0" w:color="auto"/>
              </w:divBdr>
            </w:div>
            <w:div w:id="209390539">
              <w:marLeft w:val="0"/>
              <w:marRight w:val="0"/>
              <w:marTop w:val="0"/>
              <w:marBottom w:val="0"/>
              <w:divBdr>
                <w:top w:val="none" w:sz="0" w:space="0" w:color="auto"/>
                <w:left w:val="none" w:sz="0" w:space="0" w:color="auto"/>
                <w:bottom w:val="none" w:sz="0" w:space="0" w:color="auto"/>
                <w:right w:val="none" w:sz="0" w:space="0" w:color="auto"/>
              </w:divBdr>
            </w:div>
            <w:div w:id="1990086314">
              <w:marLeft w:val="0"/>
              <w:marRight w:val="0"/>
              <w:marTop w:val="0"/>
              <w:marBottom w:val="0"/>
              <w:divBdr>
                <w:top w:val="none" w:sz="0" w:space="0" w:color="auto"/>
                <w:left w:val="none" w:sz="0" w:space="0" w:color="auto"/>
                <w:bottom w:val="none" w:sz="0" w:space="0" w:color="auto"/>
                <w:right w:val="none" w:sz="0" w:space="0" w:color="auto"/>
              </w:divBdr>
            </w:div>
            <w:div w:id="196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9525">
      <w:bodyDiv w:val="1"/>
      <w:marLeft w:val="0"/>
      <w:marRight w:val="0"/>
      <w:marTop w:val="0"/>
      <w:marBottom w:val="0"/>
      <w:divBdr>
        <w:top w:val="none" w:sz="0" w:space="0" w:color="auto"/>
        <w:left w:val="none" w:sz="0" w:space="0" w:color="auto"/>
        <w:bottom w:val="none" w:sz="0" w:space="0" w:color="auto"/>
        <w:right w:val="none" w:sz="0" w:space="0" w:color="auto"/>
      </w:divBdr>
      <w:divsChild>
        <w:div w:id="989408339">
          <w:marLeft w:val="0"/>
          <w:marRight w:val="0"/>
          <w:marTop w:val="0"/>
          <w:marBottom w:val="0"/>
          <w:divBdr>
            <w:top w:val="none" w:sz="0" w:space="0" w:color="auto"/>
            <w:left w:val="none" w:sz="0" w:space="0" w:color="auto"/>
            <w:bottom w:val="none" w:sz="0" w:space="0" w:color="auto"/>
            <w:right w:val="none" w:sz="0" w:space="0" w:color="auto"/>
          </w:divBdr>
          <w:divsChild>
            <w:div w:id="19989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n\Documents\_TRAVAIL%20EN%20COURS\Risquest%20&amp;%20Qualit&#233;\RQ_article_2018_sty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f6356d2-f6dc-4534-868a-2902ab4a12e4" xsi:nil="true"/>
    <TaxCatchAll xmlns="2ee9029f-477e-4eb3-af1c-31a0d4819e18" xsi:nil="true"/>
    <lcf76f155ced4ddcb4097134ff3c332f xmlns="ef6356d2-f6dc-4534-868a-2902ab4a12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864AC3E5EB5459B4C86B212DD0AC5" ma:contentTypeVersion="15" ma:contentTypeDescription="Crée un document." ma:contentTypeScope="" ma:versionID="e4d0e9e36dce19ebc22a4917232ad69d">
  <xsd:schema xmlns:xsd="http://www.w3.org/2001/XMLSchema" xmlns:xs="http://www.w3.org/2001/XMLSchema" xmlns:p="http://schemas.microsoft.com/office/2006/metadata/properties" xmlns:ns2="ef6356d2-f6dc-4534-868a-2902ab4a12e4" xmlns:ns3="2ee9029f-477e-4eb3-af1c-31a0d4819e18" targetNamespace="http://schemas.microsoft.com/office/2006/metadata/properties" ma:root="true" ma:fieldsID="5b6a9795c943e3327b3a7a2ee857ae27" ns2:_="" ns3:_="">
    <xsd:import namespace="ef6356d2-f6dc-4534-868a-2902ab4a12e4"/>
    <xsd:import namespace="2ee9029f-477e-4eb3-af1c-31a0d4819e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356d2-f6dc-4534-868a-2902ab4a1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État de validation" ma:internalName="_x00c9_tat_x0020_de_x0020_validation">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edda596-076e-4c2f-b9ef-cb5e334fb0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9029f-477e-4eb3-af1c-31a0d4819e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9b1cc20-5465-47f3-bb60-4795f16369c2}" ma:internalName="TaxCatchAll" ma:showField="CatchAllData" ma:web="2ee9029f-477e-4eb3-af1c-31a0d4819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AA06-E232-4973-A78C-425909D42244}">
  <ds:schemaRefs>
    <ds:schemaRef ds:uri="http://schemas.microsoft.com/sharepoint/v3/contenttype/forms"/>
  </ds:schemaRefs>
</ds:datastoreItem>
</file>

<file path=customXml/itemProps2.xml><?xml version="1.0" encoding="utf-8"?>
<ds:datastoreItem xmlns:ds="http://schemas.openxmlformats.org/officeDocument/2006/customXml" ds:itemID="{CF8789E7-3109-4E86-8411-F93E3388E854}">
  <ds:schemaRefs>
    <ds:schemaRef ds:uri="http://schemas.microsoft.com/office/2006/metadata/properties"/>
    <ds:schemaRef ds:uri="http://schemas.microsoft.com/office/infopath/2007/PartnerControls"/>
    <ds:schemaRef ds:uri="ef6356d2-f6dc-4534-868a-2902ab4a12e4"/>
    <ds:schemaRef ds:uri="2ee9029f-477e-4eb3-af1c-31a0d4819e18"/>
  </ds:schemaRefs>
</ds:datastoreItem>
</file>

<file path=customXml/itemProps3.xml><?xml version="1.0" encoding="utf-8"?>
<ds:datastoreItem xmlns:ds="http://schemas.openxmlformats.org/officeDocument/2006/customXml" ds:itemID="{3E75CFA1-7A8C-42F3-8809-10E2B1F2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356d2-f6dc-4534-868a-2902ab4a12e4"/>
    <ds:schemaRef ds:uri="2ee9029f-477e-4eb3-af1c-31a0d4819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7012C-E327-40F4-93C3-C3445AEE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RQ_article_2018_styles.dotx</Template>
  <TotalTime>1</TotalTime>
  <Pages>2</Pages>
  <Words>800</Words>
  <Characters>6703</Characters>
  <Application>Microsoft Office Word</Application>
  <DocSecurity>0</DocSecurity>
  <Lines>55</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Dylan Maillot</cp:lastModifiedBy>
  <cp:revision>5</cp:revision>
  <cp:lastPrinted>2022-04-17T08:32:00Z</cp:lastPrinted>
  <dcterms:created xsi:type="dcterms:W3CDTF">2022-08-26T09:19:00Z</dcterms:created>
  <dcterms:modified xsi:type="dcterms:W3CDTF">2022-08-26T09:31:00Z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0x010100C9F864AC3E5EB5459B4C86B212DD0AC5</vt:lpwstr>
  </property>
  <property fmtid="{D5CDD505-2E9C-101B-9397-08002B2CF9AE}" pid="3" name="MediaServiceImageTags">
    <vt:lpwstr/>
  </property>
</Properties>
</file>